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941918672"/>
        <w:docPartObj>
          <w:docPartGallery w:val="Cover Pages"/>
          <w:docPartUnique/>
        </w:docPartObj>
      </w:sdtPr>
      <w:sdtEndPr>
        <w:rPr>
          <w:b/>
          <w:bCs/>
          <w:color w:val="FFFFFF"/>
          <w:sz w:val="56"/>
          <w:szCs w:val="56"/>
          <w:lang w:val="es-419"/>
        </w:rPr>
      </w:sdtEndPr>
      <w:sdtContent>
        <w:p w14:paraId="504ADB33" w14:textId="02D296C0" w:rsidR="00AD784A" w:rsidRDefault="00AD784A" w:rsidP="002420E6">
          <w:pPr>
            <w:ind w:right="0"/>
          </w:pPr>
        </w:p>
        <w:p w14:paraId="2F9D9883" w14:textId="77777777" w:rsidR="00AD784A" w:rsidRDefault="00AD784A" w:rsidP="002420E6">
          <w:pPr>
            <w:spacing w:before="200"/>
            <w:ind w:right="0"/>
          </w:pPr>
        </w:p>
        <w:p w14:paraId="259AF5B6" w14:textId="77777777" w:rsidR="00AD784A" w:rsidRDefault="00AD784A" w:rsidP="002420E6">
          <w:pPr>
            <w:pStyle w:val="Corpotesto"/>
            <w:spacing w:before="9"/>
            <w:ind w:right="0"/>
            <w:jc w:val="both"/>
            <w:rPr>
              <w:rFonts w:asciiTheme="minorHAnsi" w:hAnsiTheme="minorHAnsi" w:cstheme="minorHAnsi"/>
              <w:lang w:val="es-419"/>
            </w:rPr>
          </w:pPr>
        </w:p>
        <w:p w14:paraId="44D102AF" w14:textId="77777777" w:rsidR="00AD784A" w:rsidRDefault="00AD784A" w:rsidP="002420E6">
          <w:pPr>
            <w:pStyle w:val="Corpotesto"/>
            <w:spacing w:before="1"/>
            <w:ind w:right="0"/>
            <w:jc w:val="center"/>
            <w:rPr>
              <w:rFonts w:asciiTheme="minorHAnsi" w:hAnsiTheme="minorHAnsi" w:cstheme="minorHAnsi"/>
              <w:b/>
              <w:sz w:val="24"/>
              <w:szCs w:val="24"/>
              <w:lang w:val="es-ES"/>
            </w:rPr>
          </w:pPr>
        </w:p>
        <w:p w14:paraId="2160DCED" w14:textId="77777777" w:rsidR="00AD784A" w:rsidRDefault="00AD784A" w:rsidP="002420E6">
          <w:pPr>
            <w:pStyle w:val="Corpotesto"/>
            <w:spacing w:before="1"/>
            <w:ind w:right="0"/>
            <w:jc w:val="center"/>
            <w:rPr>
              <w:rFonts w:asciiTheme="minorHAnsi" w:hAnsiTheme="minorHAnsi" w:cstheme="minorHAnsi"/>
              <w:b/>
              <w:sz w:val="24"/>
              <w:szCs w:val="24"/>
              <w:lang w:val="es-ES"/>
            </w:rPr>
          </w:pPr>
        </w:p>
        <w:tbl>
          <w:tblPr>
            <w:tblpPr w:leftFromText="141" w:rightFromText="141" w:vertAnchor="text" w:horzAnchor="margin" w:tblpY="2232"/>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D784A" w:rsidRPr="00E24F20" w14:paraId="40E3064E" w14:textId="77777777" w:rsidTr="00AD784A">
            <w:tc>
              <w:tcPr>
                <w:tcW w:w="9360" w:type="dxa"/>
                <w:tcBorders>
                  <w:top w:val="nil"/>
                  <w:left w:val="nil"/>
                  <w:bottom w:val="nil"/>
                  <w:right w:val="nil"/>
                </w:tcBorders>
                <w:shd w:val="clear" w:color="auto" w:fill="003399"/>
                <w:tcMar>
                  <w:top w:w="120" w:type="dxa"/>
                  <w:left w:w="200" w:type="dxa"/>
                  <w:bottom w:w="120" w:type="dxa"/>
                  <w:right w:w="200" w:type="dxa"/>
                </w:tcMar>
              </w:tcPr>
              <w:p w14:paraId="454D487F" w14:textId="4EE16DCB" w:rsidR="00AD784A" w:rsidRPr="00A42F28" w:rsidRDefault="00AD784A" w:rsidP="002420E6">
                <w:pPr>
                  <w:ind w:right="0"/>
                  <w:rPr>
                    <w:sz w:val="44"/>
                    <w:szCs w:val="44"/>
                    <w:lang w:val="es-419"/>
                  </w:rPr>
                </w:pPr>
                <w:r w:rsidRPr="00A42F28">
                  <w:rPr>
                    <w:b/>
                    <w:bCs/>
                    <w:color w:val="FFFFFF"/>
                    <w:sz w:val="56"/>
                    <w:szCs w:val="56"/>
                    <w:lang w:val="es-419"/>
                  </w:rPr>
                  <w:t>ANEXO A</w:t>
                </w:r>
                <w:r w:rsidR="00E24F20">
                  <w:rPr>
                    <w:b/>
                    <w:bCs/>
                    <w:color w:val="FFFFFF"/>
                    <w:sz w:val="56"/>
                    <w:szCs w:val="56"/>
                    <w:lang w:val="es-419"/>
                  </w:rPr>
                  <w:t>.2</w:t>
                </w:r>
                <w:r w:rsidRPr="00A42F28">
                  <w:rPr>
                    <w:b/>
                    <w:bCs/>
                    <w:color w:val="FFFFFF"/>
                    <w:sz w:val="56"/>
                    <w:szCs w:val="56"/>
                    <w:lang w:val="es-419"/>
                  </w:rPr>
                  <w:t xml:space="preserve">- FORMULARIO </w:t>
                </w:r>
                <w:r w:rsidR="00E24F20">
                  <w:rPr>
                    <w:b/>
                    <w:bCs/>
                    <w:color w:val="FFFFFF"/>
                    <w:sz w:val="56"/>
                    <w:szCs w:val="56"/>
                    <w:lang w:val="es-419"/>
                  </w:rPr>
                  <w:t xml:space="preserve">COMPLETO </w:t>
                </w:r>
                <w:r w:rsidRPr="00A42F28">
                  <w:rPr>
                    <w:b/>
                    <w:bCs/>
                    <w:color w:val="FFFFFF"/>
                    <w:sz w:val="56"/>
                    <w:szCs w:val="56"/>
                    <w:lang w:val="es-419"/>
                  </w:rPr>
                  <w:t>DE SOLICITUD</w:t>
                </w:r>
              </w:p>
            </w:tc>
          </w:tr>
        </w:tbl>
        <w:p w14:paraId="24E17D49" w14:textId="526F62B7" w:rsidR="00E71CA4" w:rsidRDefault="00E71CA4" w:rsidP="002420E6">
          <w:pPr>
            <w:ind w:right="0"/>
            <w:rPr>
              <w:b/>
              <w:bCs/>
              <w:color w:val="FFFFFF"/>
              <w:sz w:val="56"/>
              <w:szCs w:val="56"/>
              <w:lang w:val="es-419"/>
            </w:rPr>
          </w:pPr>
        </w:p>
        <w:p w14:paraId="29FE39E4" w14:textId="77777777" w:rsidR="00E71CA4" w:rsidRDefault="00E71CA4" w:rsidP="002420E6">
          <w:pPr>
            <w:ind w:right="0"/>
            <w:rPr>
              <w:b/>
              <w:bCs/>
              <w:color w:val="FFFFFF"/>
              <w:sz w:val="56"/>
              <w:szCs w:val="56"/>
              <w:lang w:val="es-419"/>
            </w:rPr>
          </w:pPr>
        </w:p>
        <w:p w14:paraId="241E36D5" w14:textId="77777777" w:rsidR="00E71CA4" w:rsidRDefault="00E71CA4" w:rsidP="002420E6">
          <w:pPr>
            <w:ind w:right="0"/>
            <w:rPr>
              <w:b/>
              <w:bCs/>
              <w:color w:val="FFFFFF"/>
              <w:sz w:val="56"/>
              <w:szCs w:val="56"/>
              <w:lang w:val="es-419"/>
            </w:rPr>
          </w:pPr>
        </w:p>
        <w:p w14:paraId="0F339ACD" w14:textId="77777777" w:rsidR="00E71CA4" w:rsidRDefault="00E71CA4" w:rsidP="002420E6">
          <w:pPr>
            <w:ind w:right="0"/>
            <w:rPr>
              <w:b/>
              <w:bCs/>
              <w:color w:val="FFFFFF"/>
              <w:sz w:val="56"/>
              <w:szCs w:val="56"/>
              <w:lang w:val="es-419"/>
            </w:rPr>
          </w:pPr>
        </w:p>
        <w:p w14:paraId="18A7CD7F" w14:textId="162AE5DE" w:rsidR="00AD784A" w:rsidRDefault="00E71CA4" w:rsidP="002420E6">
          <w:pPr>
            <w:ind w:right="0"/>
            <w:rPr>
              <w:b/>
              <w:bCs/>
              <w:color w:val="FFFFFF"/>
              <w:sz w:val="56"/>
              <w:szCs w:val="56"/>
              <w:lang w:val="es-419"/>
            </w:rPr>
          </w:pPr>
          <w:r>
            <w:rPr>
              <w:noProof/>
            </w:rPr>
            <mc:AlternateContent>
              <mc:Choice Requires="wps">
                <w:drawing>
                  <wp:anchor distT="0" distB="0" distL="182880" distR="182880" simplePos="0" relativeHeight="251660288" behindDoc="0" locked="0" layoutInCell="1" allowOverlap="1" wp14:anchorId="3050D9D7" wp14:editId="1A6BFF0E">
                    <wp:simplePos x="0" y="0"/>
                    <wp:positionH relativeFrom="margin">
                      <wp:posOffset>-55245</wp:posOffset>
                    </wp:positionH>
                    <wp:positionV relativeFrom="page">
                      <wp:posOffset>4880610</wp:posOffset>
                    </wp:positionV>
                    <wp:extent cx="5984875" cy="6720840"/>
                    <wp:effectExtent l="0" t="0" r="0" b="5715"/>
                    <wp:wrapSquare wrapText="bothSides"/>
                    <wp:docPr id="131" name="Casella di testo 131"/>
                    <wp:cNvGraphicFramePr/>
                    <a:graphic xmlns:a="http://schemas.openxmlformats.org/drawingml/2006/main">
                      <a:graphicData uri="http://schemas.microsoft.com/office/word/2010/wordprocessingShape">
                        <wps:wsp>
                          <wps:cNvSpPr txBox="1"/>
                          <wps:spPr>
                            <a:xfrm>
                              <a:off x="0" y="0"/>
                              <a:ext cx="5984875"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1E70E7" w14:textId="4693476C" w:rsidR="00AD784A" w:rsidRPr="00E71CA4" w:rsidRDefault="00E71CA4" w:rsidP="00E71CA4">
                                <w:pPr>
                                  <w:pStyle w:val="Nessunaspaziatura"/>
                                  <w:spacing w:after="560" w:line="216" w:lineRule="auto"/>
                                  <w:jc w:val="right"/>
                                  <w:rPr>
                                    <w:caps/>
                                    <w:color w:val="4472C4" w:themeColor="accent5"/>
                                    <w:sz w:val="24"/>
                                    <w:szCs w:val="24"/>
                                    <w:lang w:val="es-419"/>
                                  </w:rPr>
                                </w:pPr>
                                <w:r w:rsidRPr="00E71CA4">
                                  <w:rPr>
                                    <w:color w:val="5B9BD5" w:themeColor="accent1"/>
                                    <w:sz w:val="72"/>
                                    <w:szCs w:val="72"/>
                                    <w:lang w:val="es-419"/>
                                  </w:rPr>
                                  <w:t>Nombre proyecto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3050D9D7" id="_x0000_t202" coordsize="21600,21600" o:spt="202" path="m,l,21600r21600,l21600,xe">
                    <v:stroke joinstyle="miter"/>
                    <v:path gradientshapeok="t" o:connecttype="rect"/>
                  </v:shapetype>
                  <v:shape id="Casella di testo 131" o:spid="_x0000_s1026" type="#_x0000_t202" style="position:absolute;left:0;text-align:left;margin-left:-4.35pt;margin-top:384.3pt;width:471.25pt;height:529.2pt;z-index:251660288;visibility:visible;mso-wrap-style:square;mso-width-percent:0;mso-height-percent:350;mso-wrap-distance-left:14.4pt;mso-wrap-distance-top:0;mso-wrap-distance-right:14.4pt;mso-wrap-distance-bottom:0;mso-position-horizontal:absolute;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" filled="f" stroked="f" strokeweight=".5pt">
                    <v:textbox style="mso-fit-shape-to-text:t" inset="0,0,0,0">
                      <w:txbxContent>
                        <w:p w14:paraId="221E70E7" w14:textId="4693476C" w:rsidR="00AD784A" w:rsidRPr="00E71CA4" w:rsidRDefault="00E71CA4" w:rsidP="00E71CA4">
                          <w:pPr>
                            <w:pStyle w:val="Nessunaspaziatura"/>
                            <w:spacing w:after="560" w:line="216" w:lineRule="auto"/>
                            <w:jc w:val="right"/>
                            <w:rPr>
                              <w:caps/>
                              <w:color w:val="4472C4" w:themeColor="accent5"/>
                              <w:sz w:val="24"/>
                              <w:szCs w:val="24"/>
                              <w:lang w:val="es-419"/>
                            </w:rPr>
                          </w:pPr>
                          <w:r w:rsidRPr="00E71CA4">
                            <w:rPr>
                              <w:color w:val="5B9BD5" w:themeColor="accent1"/>
                              <w:sz w:val="72"/>
                              <w:szCs w:val="72"/>
                              <w:lang w:val="es-419"/>
                            </w:rPr>
                            <w:t>Nombre proyecto</w:t>
                          </w:r>
                        </w:p>
                      </w:txbxContent>
                    </v:textbox>
                    <w10:wrap type="square" anchorx="margin" anchory="page"/>
                  </v:shape>
                </w:pict>
              </mc:Fallback>
            </mc:AlternateContent>
          </w:r>
          <w:r w:rsidR="00AD784A">
            <w:rPr>
              <w:b/>
              <w:bCs/>
              <w:color w:val="FFFFFF"/>
              <w:sz w:val="56"/>
              <w:szCs w:val="56"/>
              <w:lang w:val="es-419"/>
            </w:rPr>
            <w:br w:type="page"/>
          </w:r>
        </w:p>
      </w:sdtContent>
    </w:sdt>
    <w:p w14:paraId="2BB74926" w14:textId="77777777" w:rsidR="00F752D8" w:rsidRPr="000B5C20" w:rsidRDefault="00F752D8" w:rsidP="002420E6">
      <w:pPr>
        <w:pStyle w:val="Corpotesto"/>
        <w:ind w:right="0"/>
        <w:rPr>
          <w:lang w:val="es-419"/>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B67EF" w14:paraId="08799361" w14:textId="77777777" w:rsidTr="00EF25D6">
        <w:tc>
          <w:tcPr>
            <w:tcW w:w="9360" w:type="dxa"/>
            <w:tcBorders>
              <w:top w:val="nil"/>
              <w:left w:val="nil"/>
              <w:bottom w:val="nil"/>
              <w:right w:val="nil"/>
            </w:tcBorders>
            <w:shd w:val="clear" w:color="auto" w:fill="003399"/>
            <w:tcMar>
              <w:top w:w="120" w:type="dxa"/>
              <w:left w:w="200" w:type="dxa"/>
              <w:bottom w:w="120" w:type="dxa"/>
              <w:right w:w="200" w:type="dxa"/>
            </w:tcMar>
          </w:tcPr>
          <w:p w14:paraId="4584889C" w14:textId="1F924817" w:rsidR="00FB67EF" w:rsidRPr="00C4406D" w:rsidRDefault="00C47CAC" w:rsidP="002420E6">
            <w:pPr>
              <w:pStyle w:val="Titolo1"/>
              <w:numPr>
                <w:ilvl w:val="0"/>
                <w:numId w:val="4"/>
              </w:numPr>
              <w:ind w:right="0"/>
            </w:pPr>
            <w:bookmarkStart w:id="0" w:name="_Toc231463789"/>
            <w:r w:rsidRPr="00C4406D">
              <w:rPr>
                <w:color w:val="FFFFFF"/>
                <w:szCs w:val="24"/>
              </w:rPr>
              <w:t>E</w:t>
            </w:r>
            <w:r w:rsidR="00627951">
              <w:rPr>
                <w:color w:val="FFFFFF"/>
                <w:szCs w:val="24"/>
              </w:rPr>
              <w:t>T</w:t>
            </w:r>
            <w:r w:rsidRPr="00C4406D">
              <w:rPr>
                <w:color w:val="FFFFFF"/>
                <w:szCs w:val="24"/>
              </w:rPr>
              <w:t>APA 2- SOLICITUD COMPLETA</w:t>
            </w:r>
            <w:bookmarkEnd w:id="0"/>
          </w:p>
        </w:tc>
      </w:tr>
    </w:tbl>
    <w:p w14:paraId="3B17A763" w14:textId="77777777" w:rsidR="00FB67EF" w:rsidRDefault="00FB67EF" w:rsidP="002420E6">
      <w:pPr>
        <w:pStyle w:val="Corpotesto"/>
        <w:spacing w:before="9"/>
        <w:ind w:right="0"/>
        <w:jc w:val="both"/>
        <w:rPr>
          <w:rFonts w:asciiTheme="minorHAnsi" w:hAnsiTheme="minorHAnsi" w:cstheme="minorHAnsi"/>
          <w:lang w:val="es-419"/>
        </w:rPr>
      </w:pPr>
    </w:p>
    <w:p w14:paraId="23D91FB4" w14:textId="4AC4E23E" w:rsidR="003A274C" w:rsidRPr="00AB4D19" w:rsidRDefault="00925B17" w:rsidP="002420E6">
      <w:pPr>
        <w:pStyle w:val="Titolo1"/>
        <w:numPr>
          <w:ilvl w:val="1"/>
          <w:numId w:val="4"/>
        </w:numPr>
        <w:ind w:right="0"/>
        <w:rPr>
          <w:lang w:val="es-419"/>
        </w:rPr>
      </w:pPr>
      <w:bookmarkStart w:id="1" w:name="_Toc231463790"/>
      <w:r w:rsidRPr="00AB4D19">
        <w:rPr>
          <w:lang w:val="es-419"/>
        </w:rPr>
        <w:t>Información general de la acción</w:t>
      </w:r>
      <w:bookmarkEnd w:id="1"/>
    </w:p>
    <w:p w14:paraId="30617B13" w14:textId="77777777" w:rsidR="003A274C" w:rsidRDefault="003A274C" w:rsidP="002420E6">
      <w:pPr>
        <w:pStyle w:val="Corpotesto"/>
        <w:tabs>
          <w:tab w:val="left" w:pos="3444"/>
        </w:tabs>
        <w:ind w:right="0"/>
        <w:rPr>
          <w:rFonts w:asciiTheme="minorHAnsi" w:hAnsiTheme="minorHAnsi" w:cstheme="minorHAnsi"/>
          <w:bCs/>
          <w:i/>
          <w:iCs/>
          <w:lang w:val="es-419"/>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5"/>
        <w:gridCol w:w="4507"/>
      </w:tblGrid>
      <w:tr w:rsidR="003A274C" w:rsidRPr="00846E09" w14:paraId="0FE555BF" w14:textId="77777777" w:rsidTr="00B13371">
        <w:trPr>
          <w:trHeight w:val="397"/>
        </w:trPr>
        <w:tc>
          <w:tcPr>
            <w:tcW w:w="4565" w:type="dxa"/>
            <w:shd w:val="pct10" w:color="auto" w:fill="FFFFFF"/>
            <w:vAlign w:val="center"/>
          </w:tcPr>
          <w:p w14:paraId="1817FF3C" w14:textId="77777777" w:rsidR="003A274C" w:rsidRPr="0029709F" w:rsidRDefault="003A274C" w:rsidP="002420E6">
            <w:pPr>
              <w:spacing w:before="120"/>
              <w:ind w:right="0"/>
              <w:rPr>
                <w:rFonts w:cs="Arial"/>
                <w:sz w:val="20"/>
                <w:szCs w:val="20"/>
                <w:lang w:val="es-419"/>
              </w:rPr>
            </w:pPr>
            <w:r>
              <w:rPr>
                <w:sz w:val="20"/>
                <w:szCs w:val="20"/>
                <w:lang w:val="es-419"/>
              </w:rPr>
              <w:t>Título de la iniciativa/</w:t>
            </w:r>
            <w:r w:rsidRPr="0029709F">
              <w:rPr>
                <w:sz w:val="20"/>
                <w:szCs w:val="20"/>
                <w:lang w:val="es-419"/>
              </w:rPr>
              <w:t xml:space="preserve"> proyecto</w:t>
            </w:r>
          </w:p>
        </w:tc>
        <w:tc>
          <w:tcPr>
            <w:tcW w:w="4507" w:type="dxa"/>
          </w:tcPr>
          <w:p w14:paraId="6BA76547" w14:textId="77777777" w:rsidR="003A274C" w:rsidRPr="0029709F" w:rsidRDefault="003A274C" w:rsidP="002420E6">
            <w:pPr>
              <w:spacing w:before="120"/>
              <w:ind w:right="0"/>
              <w:rPr>
                <w:b/>
                <w:sz w:val="28"/>
                <w:szCs w:val="28"/>
                <w:lang w:val="es-419"/>
              </w:rPr>
            </w:pPr>
          </w:p>
        </w:tc>
      </w:tr>
      <w:tr w:rsidR="003A274C" w:rsidRPr="0029709F" w14:paraId="2CB605C7" w14:textId="77777777" w:rsidTr="00B13371">
        <w:trPr>
          <w:trHeight w:val="397"/>
        </w:trPr>
        <w:tc>
          <w:tcPr>
            <w:tcW w:w="4565" w:type="dxa"/>
            <w:shd w:val="pct10" w:color="auto" w:fill="FFFFFF"/>
            <w:vAlign w:val="center"/>
          </w:tcPr>
          <w:p w14:paraId="54A88EDD" w14:textId="45E6287E" w:rsidR="003A274C" w:rsidRPr="00B13371" w:rsidRDefault="003A274C" w:rsidP="002420E6">
            <w:pPr>
              <w:spacing w:before="120"/>
              <w:ind w:right="0"/>
              <w:rPr>
                <w:sz w:val="20"/>
                <w:szCs w:val="20"/>
                <w:lang w:val="es-419"/>
              </w:rPr>
            </w:pPr>
            <w:r>
              <w:rPr>
                <w:sz w:val="20"/>
                <w:szCs w:val="20"/>
                <w:lang w:val="es-419"/>
              </w:rPr>
              <w:t xml:space="preserve">Lugar de la acción </w:t>
            </w:r>
          </w:p>
        </w:tc>
        <w:tc>
          <w:tcPr>
            <w:tcW w:w="4507" w:type="dxa"/>
          </w:tcPr>
          <w:p w14:paraId="617DA87F" w14:textId="77777777" w:rsidR="003A274C" w:rsidRPr="0029709F" w:rsidRDefault="003A274C" w:rsidP="002420E6">
            <w:pPr>
              <w:spacing w:before="120"/>
              <w:ind w:right="0"/>
              <w:rPr>
                <w:rFonts w:cs="Arial"/>
                <w:sz w:val="20"/>
                <w:szCs w:val="20"/>
                <w:lang w:val="es-419"/>
              </w:rPr>
            </w:pPr>
          </w:p>
        </w:tc>
      </w:tr>
      <w:tr w:rsidR="003A274C" w:rsidRPr="00395E62" w14:paraId="2D2C58B6" w14:textId="77777777" w:rsidTr="00B13371">
        <w:trPr>
          <w:trHeight w:val="397"/>
        </w:trPr>
        <w:tc>
          <w:tcPr>
            <w:tcW w:w="4565" w:type="dxa"/>
            <w:shd w:val="pct10" w:color="auto" w:fill="FFFFFF"/>
            <w:vAlign w:val="center"/>
          </w:tcPr>
          <w:p w14:paraId="5E085D83" w14:textId="14A4CFFD" w:rsidR="003A274C" w:rsidRPr="0029709F" w:rsidRDefault="003A274C" w:rsidP="002420E6">
            <w:pPr>
              <w:spacing w:before="120"/>
              <w:ind w:right="0"/>
              <w:rPr>
                <w:rFonts w:cs="Arial"/>
                <w:sz w:val="20"/>
                <w:szCs w:val="20"/>
                <w:lang w:val="es-419"/>
              </w:rPr>
            </w:pPr>
            <w:r>
              <w:rPr>
                <w:sz w:val="20"/>
                <w:szCs w:val="20"/>
                <w:lang w:val="es-419"/>
              </w:rPr>
              <w:t xml:space="preserve">Duración de la acción </w:t>
            </w:r>
          </w:p>
        </w:tc>
        <w:tc>
          <w:tcPr>
            <w:tcW w:w="4507" w:type="dxa"/>
          </w:tcPr>
          <w:p w14:paraId="01F8499A" w14:textId="77777777" w:rsidR="003A274C" w:rsidRPr="00395E62" w:rsidRDefault="003A274C" w:rsidP="002420E6">
            <w:pPr>
              <w:spacing w:before="120"/>
              <w:ind w:right="0"/>
              <w:rPr>
                <w:sz w:val="20"/>
                <w:szCs w:val="20"/>
                <w:lang w:val="es-419"/>
              </w:rPr>
            </w:pPr>
          </w:p>
        </w:tc>
      </w:tr>
    </w:tbl>
    <w:p w14:paraId="33AE3AF1" w14:textId="77777777" w:rsidR="003A274C" w:rsidRDefault="003A274C" w:rsidP="002420E6">
      <w:pPr>
        <w:pStyle w:val="Corpotesto"/>
        <w:tabs>
          <w:tab w:val="left" w:pos="3444"/>
        </w:tabs>
        <w:ind w:right="0"/>
        <w:rPr>
          <w:rFonts w:asciiTheme="minorHAnsi" w:hAnsiTheme="minorHAnsi" w:cstheme="minorHAnsi"/>
          <w:bCs/>
          <w:i/>
          <w:iCs/>
          <w:lang w:val="es-419"/>
        </w:rPr>
      </w:pPr>
    </w:p>
    <w:p w14:paraId="784D3AB8" w14:textId="77777777" w:rsidR="00572695" w:rsidRPr="001D0C60" w:rsidRDefault="00572695" w:rsidP="002420E6">
      <w:pPr>
        <w:pStyle w:val="Paragrafoelenco"/>
        <w:ind w:left="478" w:right="0"/>
        <w:rPr>
          <w:rFonts w:asciiTheme="minorHAnsi" w:hAnsiTheme="minorHAnsi" w:cstheme="minorHAnsi"/>
          <w:b/>
          <w:lang w:val="es-ES"/>
        </w:rPr>
      </w:pPr>
    </w:p>
    <w:p w14:paraId="2016FDED" w14:textId="388B43C2" w:rsidR="00C4406D" w:rsidRPr="00627951" w:rsidRDefault="003A274C" w:rsidP="002420E6">
      <w:pPr>
        <w:pStyle w:val="Titolo1"/>
        <w:numPr>
          <w:ilvl w:val="1"/>
          <w:numId w:val="4"/>
        </w:numPr>
        <w:ind w:right="0" w:hanging="118"/>
        <w:rPr>
          <w:lang w:val="es-419"/>
        </w:rPr>
      </w:pPr>
      <w:bookmarkStart w:id="2" w:name="_Toc231463791"/>
      <w:r w:rsidRPr="00627951">
        <w:rPr>
          <w:lang w:val="es-419"/>
        </w:rPr>
        <w:t>Describa la iniciativa propuesta</w:t>
      </w:r>
      <w:r w:rsidR="00627951">
        <w:rPr>
          <w:lang w:val="es-419"/>
        </w:rPr>
        <w:t xml:space="preserve"> (</w:t>
      </w:r>
      <w:r w:rsidR="00C4406D" w:rsidRPr="00627951">
        <w:rPr>
          <w:i/>
          <w:iCs/>
          <w:lang w:val="es-419"/>
        </w:rPr>
        <w:t xml:space="preserve">Máximo </w:t>
      </w:r>
      <w:r w:rsidR="008B2A32" w:rsidRPr="00627951">
        <w:rPr>
          <w:i/>
          <w:iCs/>
          <w:lang w:val="es-419"/>
        </w:rPr>
        <w:t>3</w:t>
      </w:r>
      <w:r w:rsidR="00C4406D" w:rsidRPr="00627951">
        <w:rPr>
          <w:i/>
          <w:iCs/>
          <w:lang w:val="es-419"/>
        </w:rPr>
        <w:t xml:space="preserve"> páginas</w:t>
      </w:r>
      <w:r w:rsidR="00627951">
        <w:rPr>
          <w:i/>
          <w:iCs/>
          <w:lang w:val="es-419"/>
        </w:rPr>
        <w:t>)</w:t>
      </w:r>
      <w:bookmarkEnd w:id="2"/>
      <w:r w:rsidR="00C4406D" w:rsidRPr="00627951">
        <w:rPr>
          <w:lang w:val="es-419"/>
        </w:rPr>
        <w:t xml:space="preserve"> </w:t>
      </w:r>
    </w:p>
    <w:p w14:paraId="54121599" w14:textId="77777777" w:rsidR="00925B17" w:rsidRPr="00925B17" w:rsidRDefault="003A274C" w:rsidP="002420E6">
      <w:pPr>
        <w:pStyle w:val="Corpotesto"/>
        <w:tabs>
          <w:tab w:val="left" w:pos="3444"/>
        </w:tabs>
        <w:ind w:left="0" w:right="0" w:firstLine="0"/>
        <w:jc w:val="both"/>
        <w:rPr>
          <w:i/>
          <w:iCs/>
          <w:lang w:val="es-419"/>
        </w:rPr>
      </w:pPr>
      <w:r w:rsidRPr="00925B17">
        <w:rPr>
          <w:i/>
          <w:iCs/>
          <w:lang w:val="es-419"/>
        </w:rPr>
        <w:t>La descripción deberá incluir:</w:t>
      </w:r>
    </w:p>
    <w:p w14:paraId="5861DB88" w14:textId="77777777" w:rsidR="00925B17" w:rsidRPr="00925B17" w:rsidRDefault="00925B17" w:rsidP="002420E6">
      <w:pPr>
        <w:pStyle w:val="Corpotesto"/>
        <w:numPr>
          <w:ilvl w:val="0"/>
          <w:numId w:val="5"/>
        </w:numPr>
        <w:tabs>
          <w:tab w:val="left" w:pos="3444"/>
        </w:tabs>
        <w:ind w:right="0"/>
        <w:jc w:val="both"/>
        <w:rPr>
          <w:i/>
          <w:iCs/>
          <w:lang w:val="es-419"/>
        </w:rPr>
      </w:pPr>
      <w:r w:rsidRPr="00925B17">
        <w:rPr>
          <w:i/>
          <w:iCs/>
          <w:lang w:val="es-419"/>
        </w:rPr>
        <w:t>Los objetivos general y específicos de la acción.</w:t>
      </w:r>
    </w:p>
    <w:p w14:paraId="2CED6C52" w14:textId="77777777" w:rsidR="00925B17" w:rsidRPr="00925B17" w:rsidRDefault="00925B17" w:rsidP="002420E6">
      <w:pPr>
        <w:pStyle w:val="Corpotesto"/>
        <w:numPr>
          <w:ilvl w:val="0"/>
          <w:numId w:val="5"/>
        </w:numPr>
        <w:tabs>
          <w:tab w:val="left" w:pos="3444"/>
        </w:tabs>
        <w:ind w:right="0"/>
        <w:jc w:val="both"/>
        <w:rPr>
          <w:i/>
          <w:iCs/>
          <w:lang w:val="es-419"/>
        </w:rPr>
      </w:pPr>
      <w:r w:rsidRPr="00925B17">
        <w:rPr>
          <w:i/>
          <w:iCs/>
          <w:lang w:val="es-419"/>
        </w:rPr>
        <w:t>El contexto y la justificación de la intervención.</w:t>
      </w:r>
    </w:p>
    <w:p w14:paraId="5E3E700C" w14:textId="77777777" w:rsidR="00925B17" w:rsidRPr="00925B17" w:rsidRDefault="00925B17" w:rsidP="002420E6">
      <w:pPr>
        <w:pStyle w:val="Corpotesto"/>
        <w:numPr>
          <w:ilvl w:val="0"/>
          <w:numId w:val="5"/>
        </w:numPr>
        <w:tabs>
          <w:tab w:val="left" w:pos="3444"/>
        </w:tabs>
        <w:ind w:right="0"/>
        <w:jc w:val="both"/>
        <w:rPr>
          <w:i/>
          <w:iCs/>
          <w:lang w:val="es-419"/>
        </w:rPr>
      </w:pPr>
      <w:r w:rsidRPr="00925B17">
        <w:rPr>
          <w:i/>
          <w:iCs/>
          <w:lang w:val="es-419"/>
        </w:rPr>
        <w:t>Los grupos destinatarios y beneficiarios finales, sus necesidades y barreras.</w:t>
      </w:r>
    </w:p>
    <w:p w14:paraId="195AFB29" w14:textId="77777777" w:rsidR="00925B17" w:rsidRPr="00925B17" w:rsidRDefault="00925B17" w:rsidP="002420E6">
      <w:pPr>
        <w:pStyle w:val="Corpotesto"/>
        <w:numPr>
          <w:ilvl w:val="0"/>
          <w:numId w:val="5"/>
        </w:numPr>
        <w:tabs>
          <w:tab w:val="left" w:pos="3444"/>
        </w:tabs>
        <w:ind w:right="0"/>
        <w:jc w:val="both"/>
        <w:rPr>
          <w:i/>
          <w:iCs/>
          <w:lang w:val="es-419"/>
        </w:rPr>
      </w:pPr>
      <w:r w:rsidRPr="00925B17">
        <w:rPr>
          <w:i/>
          <w:iCs/>
          <w:lang w:val="es-419"/>
        </w:rPr>
        <w:t>Los resultados esperados y productos principales.</w:t>
      </w:r>
    </w:p>
    <w:p w14:paraId="04706A8B" w14:textId="4BBD0322" w:rsidR="007D222A" w:rsidRDefault="00925B17" w:rsidP="002420E6">
      <w:pPr>
        <w:pStyle w:val="Corpotesto"/>
        <w:numPr>
          <w:ilvl w:val="0"/>
          <w:numId w:val="5"/>
        </w:numPr>
        <w:tabs>
          <w:tab w:val="left" w:pos="3444"/>
        </w:tabs>
        <w:ind w:right="0"/>
        <w:jc w:val="both"/>
        <w:rPr>
          <w:i/>
          <w:iCs/>
          <w:lang w:val="es-419"/>
        </w:rPr>
      </w:pPr>
      <w:r w:rsidRPr="00925B17">
        <w:rPr>
          <w:i/>
          <w:iCs/>
          <w:lang w:val="es-419"/>
        </w:rPr>
        <w:t>Las principales actividades o paquetes de trabajo</w:t>
      </w:r>
      <w:r w:rsidR="007D222A">
        <w:rPr>
          <w:i/>
          <w:iCs/>
          <w:lang w:val="es-419"/>
        </w:rPr>
        <w:t>.</w:t>
      </w:r>
    </w:p>
    <w:p w14:paraId="041D8FBA" w14:textId="3DE4BCEE" w:rsidR="00925B17" w:rsidRPr="00925B17" w:rsidRDefault="007D222A" w:rsidP="002420E6">
      <w:pPr>
        <w:pStyle w:val="Corpotesto"/>
        <w:numPr>
          <w:ilvl w:val="0"/>
          <w:numId w:val="5"/>
        </w:numPr>
        <w:tabs>
          <w:tab w:val="left" w:pos="3444"/>
        </w:tabs>
        <w:ind w:right="0"/>
        <w:jc w:val="both"/>
        <w:rPr>
          <w:i/>
          <w:iCs/>
          <w:lang w:val="es-419"/>
        </w:rPr>
      </w:pPr>
      <w:r>
        <w:rPr>
          <w:i/>
          <w:iCs/>
          <w:lang w:val="es-419"/>
        </w:rPr>
        <w:t xml:space="preserve">Relación entre grupo de actividades y contribución a los </w:t>
      </w:r>
      <w:r w:rsidR="00407DA6">
        <w:rPr>
          <w:i/>
          <w:iCs/>
          <w:lang w:val="es-419"/>
        </w:rPr>
        <w:t>resultados</w:t>
      </w:r>
      <w:r w:rsidR="00925B17" w:rsidRPr="00925B17">
        <w:rPr>
          <w:i/>
          <w:iCs/>
          <w:lang w:val="es-419"/>
        </w:rPr>
        <w:t>.</w:t>
      </w:r>
    </w:p>
    <w:p w14:paraId="470E03F2" w14:textId="77777777" w:rsidR="00925B17" w:rsidRPr="00C4406D" w:rsidRDefault="00925B17" w:rsidP="002420E6">
      <w:pPr>
        <w:pStyle w:val="Corpotesto"/>
        <w:tabs>
          <w:tab w:val="left" w:pos="3444"/>
        </w:tabs>
        <w:ind w:left="0" w:right="0" w:firstLine="0"/>
        <w:jc w:val="both"/>
        <w:rPr>
          <w:i/>
          <w:iCs/>
          <w:lang w:val="es-419"/>
        </w:rPr>
      </w:pPr>
    </w:p>
    <w:p w14:paraId="0E3608CE" w14:textId="77777777" w:rsidR="00BA19F4" w:rsidRPr="0014653C" w:rsidRDefault="00BA19F4" w:rsidP="002420E6">
      <w:pPr>
        <w:pStyle w:val="Paragrafoelenco"/>
        <w:ind w:right="0"/>
        <w:rPr>
          <w:rFonts w:asciiTheme="minorHAnsi" w:hAnsiTheme="minorHAnsi" w:cstheme="minorHAnsi"/>
          <w:b/>
          <w:bCs/>
          <w:lang w:val="es-419"/>
        </w:rPr>
      </w:pPr>
    </w:p>
    <w:p w14:paraId="06B2583D" w14:textId="3AC44316" w:rsidR="00925B17" w:rsidRPr="00765AA3" w:rsidRDefault="00925B17" w:rsidP="002420E6">
      <w:pPr>
        <w:pStyle w:val="Titolo1"/>
        <w:numPr>
          <w:ilvl w:val="1"/>
          <w:numId w:val="4"/>
        </w:numPr>
        <w:ind w:right="0" w:hanging="118"/>
        <w:rPr>
          <w:i/>
          <w:iCs/>
          <w:sz w:val="22"/>
          <w:lang w:val="es-419"/>
        </w:rPr>
      </w:pPr>
      <w:bookmarkStart w:id="3" w:name="_Toc231463792"/>
      <w:r w:rsidRPr="00765AA3">
        <w:rPr>
          <w:lang w:val="es-419"/>
        </w:rPr>
        <w:t>Impacto, innovación y generación de evidencia</w:t>
      </w:r>
      <w:r w:rsidR="00765AA3">
        <w:rPr>
          <w:lang w:val="es-419"/>
        </w:rPr>
        <w:t xml:space="preserve"> (</w:t>
      </w:r>
      <w:r w:rsidRPr="00765AA3">
        <w:rPr>
          <w:i/>
          <w:iCs/>
          <w:sz w:val="22"/>
          <w:lang w:val="es-419"/>
        </w:rPr>
        <w:t xml:space="preserve">Máximo </w:t>
      </w:r>
      <w:r w:rsidR="008B2A32" w:rsidRPr="00765AA3">
        <w:rPr>
          <w:i/>
          <w:iCs/>
          <w:sz w:val="22"/>
          <w:lang w:val="es-419"/>
        </w:rPr>
        <w:t>1</w:t>
      </w:r>
      <w:r w:rsidRPr="00765AA3">
        <w:rPr>
          <w:i/>
          <w:iCs/>
          <w:sz w:val="22"/>
          <w:lang w:val="es-419"/>
        </w:rPr>
        <w:t xml:space="preserve"> página</w:t>
      </w:r>
      <w:r w:rsidR="00765AA3">
        <w:rPr>
          <w:i/>
          <w:iCs/>
          <w:sz w:val="22"/>
          <w:lang w:val="es-419"/>
        </w:rPr>
        <w:t>)</w:t>
      </w:r>
      <w:bookmarkEnd w:id="3"/>
    </w:p>
    <w:p w14:paraId="423EDDFE" w14:textId="610AE469" w:rsidR="00925B17" w:rsidRPr="00765AA3" w:rsidRDefault="00925B17" w:rsidP="002420E6">
      <w:pPr>
        <w:pStyle w:val="Corpotesto"/>
        <w:ind w:left="0" w:right="0" w:hanging="6"/>
        <w:jc w:val="both"/>
        <w:rPr>
          <w:b/>
          <w:bCs/>
          <w:i/>
          <w:iCs/>
          <w:lang w:val="es-419"/>
        </w:rPr>
      </w:pPr>
      <w:r w:rsidRPr="00765AA3">
        <w:rPr>
          <w:i/>
          <w:iCs/>
          <w:lang w:val="es-419"/>
        </w:rPr>
        <w:t xml:space="preserve">Explique el impacto esperado de la iniciativa sobre la población destinataria. En caso de tratarse de una iniciativa de consolidación o escalamiento, describa los resultados previos demostrables que la respaldan. En caso de tratarse de una iniciativa innovadora, explique su valor añadido, los referentes empíricos o metodológicos que la sustentan y su potencial transformador. Indique asimismo </w:t>
      </w:r>
      <w:r w:rsidR="00873ECE">
        <w:rPr>
          <w:i/>
          <w:iCs/>
          <w:lang w:val="es-419"/>
        </w:rPr>
        <w:t>de qué manera</w:t>
      </w:r>
      <w:r w:rsidRPr="00765AA3">
        <w:rPr>
          <w:i/>
          <w:iCs/>
          <w:lang w:val="es-419"/>
        </w:rPr>
        <w:t xml:space="preserve"> la acción </w:t>
      </w:r>
      <w:r w:rsidR="00873ECE">
        <w:rPr>
          <w:i/>
          <w:iCs/>
          <w:lang w:val="es-419"/>
        </w:rPr>
        <w:t xml:space="preserve">contribuirá a </w:t>
      </w:r>
      <w:r w:rsidRPr="00765AA3">
        <w:rPr>
          <w:i/>
          <w:iCs/>
          <w:lang w:val="es-419"/>
        </w:rPr>
        <w:t xml:space="preserve">generar evidencia, aprendizajes o modelos útiles para </w:t>
      </w:r>
      <w:r w:rsidR="00873ECE">
        <w:rPr>
          <w:i/>
          <w:iCs/>
          <w:lang w:val="es-419"/>
        </w:rPr>
        <w:t xml:space="preserve">el diseño, la mejora o implementación de </w:t>
      </w:r>
      <w:r w:rsidRPr="00765AA3">
        <w:rPr>
          <w:i/>
          <w:iCs/>
          <w:lang w:val="es-419"/>
        </w:rPr>
        <w:t xml:space="preserve">políticas públicas, en línea con </w:t>
      </w:r>
      <w:r w:rsidR="00873ECE">
        <w:rPr>
          <w:i/>
          <w:iCs/>
          <w:lang w:val="es-419"/>
        </w:rPr>
        <w:t>el objetivo d</w:t>
      </w:r>
      <w:r w:rsidRPr="00765AA3">
        <w:rPr>
          <w:i/>
          <w:iCs/>
          <w:lang w:val="es-419"/>
        </w:rPr>
        <w:t xml:space="preserve">e la convocatoria de apoyar </w:t>
      </w:r>
      <w:r w:rsidR="00873ECE">
        <w:rPr>
          <w:i/>
          <w:iCs/>
          <w:lang w:val="es-419"/>
        </w:rPr>
        <w:t xml:space="preserve">iniciativas con potencial para convertirse en </w:t>
      </w:r>
      <w:r w:rsidRPr="00765AA3">
        <w:rPr>
          <w:i/>
          <w:iCs/>
          <w:lang w:val="es-419"/>
        </w:rPr>
        <w:t>experiencias de referencia</w:t>
      </w:r>
      <w:r w:rsidR="00873ECE">
        <w:rPr>
          <w:i/>
          <w:iCs/>
          <w:lang w:val="es-419"/>
        </w:rPr>
        <w:t>, ser replicadas y escalarse en otros contextos</w:t>
      </w:r>
      <w:r w:rsidRPr="00765AA3">
        <w:rPr>
          <w:i/>
          <w:iCs/>
          <w:lang w:val="es-419"/>
        </w:rPr>
        <w:t>.</w:t>
      </w:r>
    </w:p>
    <w:p w14:paraId="66E49647" w14:textId="77777777" w:rsidR="00925B17" w:rsidRPr="00873ECE" w:rsidRDefault="00925B17" w:rsidP="002420E6">
      <w:pPr>
        <w:pStyle w:val="Corpotesto"/>
        <w:ind w:right="0"/>
        <w:rPr>
          <w:lang w:val="es-419"/>
        </w:rPr>
      </w:pPr>
    </w:p>
    <w:p w14:paraId="696CD9BD" w14:textId="77777777" w:rsidR="00925B17" w:rsidRPr="00873ECE" w:rsidRDefault="00925B17" w:rsidP="002420E6">
      <w:pPr>
        <w:pStyle w:val="Corpotesto"/>
        <w:ind w:right="0"/>
        <w:rPr>
          <w:lang w:val="es-419"/>
        </w:rPr>
      </w:pPr>
    </w:p>
    <w:p w14:paraId="66B28008" w14:textId="5A2439A5" w:rsidR="00925B17" w:rsidRPr="00765AA3" w:rsidRDefault="00925B17" w:rsidP="002420E6">
      <w:pPr>
        <w:pStyle w:val="Titolo1"/>
        <w:numPr>
          <w:ilvl w:val="1"/>
          <w:numId w:val="4"/>
        </w:numPr>
        <w:ind w:right="0" w:hanging="118"/>
        <w:rPr>
          <w:i/>
          <w:iCs/>
          <w:sz w:val="22"/>
          <w:lang w:val="es-419"/>
        </w:rPr>
      </w:pPr>
      <w:bookmarkStart w:id="4" w:name="_Toc231463793"/>
      <w:r w:rsidRPr="00765AA3">
        <w:rPr>
          <w:lang w:val="es-419"/>
        </w:rPr>
        <w:t>Metodología, organización y alianzas</w:t>
      </w:r>
      <w:r w:rsidR="00765AA3" w:rsidRPr="00765AA3">
        <w:rPr>
          <w:lang w:val="es-419"/>
        </w:rPr>
        <w:t xml:space="preserve"> </w:t>
      </w:r>
      <w:r w:rsidR="00765AA3">
        <w:rPr>
          <w:lang w:val="es-419"/>
        </w:rPr>
        <w:t>(</w:t>
      </w:r>
      <w:r w:rsidRPr="00765AA3">
        <w:rPr>
          <w:i/>
          <w:iCs/>
          <w:sz w:val="22"/>
          <w:lang w:val="es-419"/>
        </w:rPr>
        <w:t xml:space="preserve">Máximo </w:t>
      </w:r>
      <w:r w:rsidR="008B2A32" w:rsidRPr="00765AA3">
        <w:rPr>
          <w:i/>
          <w:iCs/>
          <w:sz w:val="22"/>
          <w:lang w:val="es-419"/>
        </w:rPr>
        <w:t>2</w:t>
      </w:r>
      <w:r w:rsidRPr="00765AA3">
        <w:rPr>
          <w:i/>
          <w:iCs/>
          <w:sz w:val="22"/>
          <w:lang w:val="es-419"/>
        </w:rPr>
        <w:t xml:space="preserve"> página</w:t>
      </w:r>
      <w:r w:rsidR="00873ECE">
        <w:rPr>
          <w:i/>
          <w:iCs/>
          <w:sz w:val="22"/>
          <w:lang w:val="es-419"/>
        </w:rPr>
        <w:t>s</w:t>
      </w:r>
      <w:r w:rsidR="00765AA3">
        <w:rPr>
          <w:i/>
          <w:iCs/>
          <w:sz w:val="22"/>
          <w:lang w:val="es-419"/>
        </w:rPr>
        <w:t>)</w:t>
      </w:r>
      <w:bookmarkEnd w:id="4"/>
    </w:p>
    <w:p w14:paraId="0BB25850" w14:textId="2A188FF7" w:rsidR="003A274C" w:rsidRPr="003A274C" w:rsidRDefault="003A274C" w:rsidP="002420E6">
      <w:pPr>
        <w:pStyle w:val="Corpotesto"/>
        <w:tabs>
          <w:tab w:val="left" w:pos="3444"/>
        </w:tabs>
        <w:ind w:right="0"/>
        <w:rPr>
          <w:rFonts w:asciiTheme="minorHAnsi" w:hAnsiTheme="minorHAnsi" w:cstheme="minorHAnsi"/>
          <w:bCs/>
          <w:i/>
          <w:iCs/>
          <w:lang w:val="es-419"/>
        </w:rPr>
      </w:pPr>
      <w:r>
        <w:rPr>
          <w:rFonts w:asciiTheme="minorHAnsi" w:hAnsiTheme="minorHAnsi" w:cstheme="minorHAnsi"/>
          <w:bCs/>
          <w:i/>
          <w:iCs/>
          <w:lang w:val="es-419"/>
        </w:rPr>
        <w:t>D</w:t>
      </w:r>
      <w:r w:rsidRPr="003A274C">
        <w:rPr>
          <w:rFonts w:asciiTheme="minorHAnsi" w:hAnsiTheme="minorHAnsi" w:cstheme="minorHAnsi"/>
          <w:bCs/>
          <w:i/>
          <w:iCs/>
          <w:lang w:val="es-419"/>
        </w:rPr>
        <w:t>escriba brevemente:</w:t>
      </w:r>
    </w:p>
    <w:p w14:paraId="53F29FEC" w14:textId="39D333D0" w:rsidR="003A274C" w:rsidRPr="003A274C" w:rsidRDefault="003A274C" w:rsidP="002420E6">
      <w:pPr>
        <w:pStyle w:val="Corpotesto"/>
        <w:numPr>
          <w:ilvl w:val="0"/>
          <w:numId w:val="1"/>
        </w:numPr>
        <w:tabs>
          <w:tab w:val="left" w:pos="3444"/>
        </w:tabs>
        <w:ind w:right="0"/>
        <w:jc w:val="both"/>
        <w:rPr>
          <w:rFonts w:asciiTheme="minorHAnsi" w:hAnsiTheme="minorHAnsi" w:cstheme="minorHAnsi"/>
          <w:bCs/>
          <w:i/>
          <w:iCs/>
          <w:lang w:val="es-419"/>
        </w:rPr>
      </w:pPr>
      <w:r w:rsidRPr="003A274C">
        <w:rPr>
          <w:rFonts w:asciiTheme="minorHAnsi" w:hAnsiTheme="minorHAnsi" w:cstheme="minorHAnsi"/>
          <w:bCs/>
          <w:i/>
          <w:iCs/>
          <w:lang w:val="es-419"/>
        </w:rPr>
        <w:t>La metodología de implementación y los principales medios previstos para ejecutar la iniciativa.</w:t>
      </w:r>
    </w:p>
    <w:p w14:paraId="1DEDF6AE" w14:textId="74FF17EA" w:rsidR="003A274C" w:rsidRPr="003A274C" w:rsidRDefault="003A274C" w:rsidP="002420E6">
      <w:pPr>
        <w:pStyle w:val="Corpotesto"/>
        <w:numPr>
          <w:ilvl w:val="0"/>
          <w:numId w:val="1"/>
        </w:numPr>
        <w:tabs>
          <w:tab w:val="left" w:pos="3444"/>
        </w:tabs>
        <w:ind w:right="0"/>
        <w:jc w:val="both"/>
        <w:rPr>
          <w:rFonts w:asciiTheme="minorHAnsi" w:hAnsiTheme="minorHAnsi" w:cstheme="minorHAnsi"/>
          <w:bCs/>
          <w:i/>
          <w:iCs/>
          <w:lang w:val="es-419"/>
        </w:rPr>
      </w:pPr>
      <w:r w:rsidRPr="003A274C">
        <w:rPr>
          <w:rFonts w:asciiTheme="minorHAnsi" w:hAnsiTheme="minorHAnsi" w:cstheme="minorHAnsi"/>
          <w:bCs/>
          <w:i/>
          <w:iCs/>
          <w:lang w:val="es-419"/>
        </w:rPr>
        <w:t>La coordinación con otros actores, programas o iniciativas existentes, incluyendo posibles alianzas con instituciones públicas, organizaciones de la sociedad civil, empresas u otros actores territoriales.</w:t>
      </w:r>
    </w:p>
    <w:p w14:paraId="4D1D31CC" w14:textId="00C64EC5" w:rsidR="003A274C" w:rsidRDefault="003A274C" w:rsidP="002420E6">
      <w:pPr>
        <w:pStyle w:val="Corpotesto"/>
        <w:numPr>
          <w:ilvl w:val="0"/>
          <w:numId w:val="1"/>
        </w:numPr>
        <w:tabs>
          <w:tab w:val="left" w:pos="3444"/>
        </w:tabs>
        <w:ind w:right="0"/>
        <w:rPr>
          <w:rFonts w:asciiTheme="minorHAnsi" w:hAnsiTheme="minorHAnsi" w:cstheme="minorHAnsi"/>
          <w:bCs/>
          <w:i/>
          <w:iCs/>
          <w:lang w:val="es-419"/>
        </w:rPr>
      </w:pPr>
      <w:r w:rsidRPr="003A274C">
        <w:rPr>
          <w:rFonts w:asciiTheme="minorHAnsi" w:hAnsiTheme="minorHAnsi" w:cstheme="minorHAnsi"/>
          <w:bCs/>
          <w:i/>
          <w:iCs/>
          <w:lang w:val="es-419"/>
        </w:rPr>
        <w:t>Los mecanismos internos de seguimiento, evaluación y gestión de riesgos.</w:t>
      </w:r>
    </w:p>
    <w:p w14:paraId="010D3356" w14:textId="77777777" w:rsidR="00765AA3" w:rsidRPr="00E24F20" w:rsidRDefault="00765AA3" w:rsidP="002420E6">
      <w:pPr>
        <w:pStyle w:val="Corpotesto"/>
        <w:ind w:right="0"/>
        <w:rPr>
          <w:lang w:val="es-419"/>
        </w:rPr>
      </w:pPr>
    </w:p>
    <w:p w14:paraId="7F952947" w14:textId="32A8EC9A" w:rsidR="003719E9" w:rsidRPr="0014653C" w:rsidRDefault="003719E9" w:rsidP="00407DA6">
      <w:pPr>
        <w:pStyle w:val="Titolo1"/>
        <w:numPr>
          <w:ilvl w:val="1"/>
          <w:numId w:val="4"/>
        </w:numPr>
        <w:ind w:right="0" w:hanging="118"/>
        <w:rPr>
          <w:lang w:val="es-419"/>
        </w:rPr>
      </w:pPr>
      <w:bookmarkStart w:id="5" w:name="_Toc231463794"/>
      <w:r w:rsidRPr="0014653C">
        <w:rPr>
          <w:lang w:val="es-419"/>
        </w:rPr>
        <w:t>Duración y plan de acción indicativo</w:t>
      </w:r>
      <w:r w:rsidRPr="0014653C">
        <w:rPr>
          <w:sz w:val="22"/>
          <w:lang w:val="es-419"/>
        </w:rPr>
        <w:t xml:space="preserve"> (</w:t>
      </w:r>
      <w:r w:rsidR="00873ECE">
        <w:rPr>
          <w:sz w:val="22"/>
          <w:lang w:val="es-419"/>
        </w:rPr>
        <w:t>M</w:t>
      </w:r>
      <w:r w:rsidRPr="0014653C">
        <w:rPr>
          <w:sz w:val="22"/>
          <w:lang w:val="es-419"/>
        </w:rPr>
        <w:t xml:space="preserve">áximo </w:t>
      </w:r>
      <w:r>
        <w:rPr>
          <w:sz w:val="22"/>
          <w:lang w:val="es-419"/>
        </w:rPr>
        <w:t xml:space="preserve">1 </w:t>
      </w:r>
      <w:r w:rsidRPr="0014653C">
        <w:rPr>
          <w:sz w:val="22"/>
          <w:lang w:val="es-419"/>
        </w:rPr>
        <w:t>página)</w:t>
      </w:r>
      <w:bookmarkEnd w:id="5"/>
    </w:p>
    <w:p w14:paraId="604FBDCD" w14:textId="77777777" w:rsidR="0014653C" w:rsidRPr="0014653C" w:rsidRDefault="0014653C" w:rsidP="002420E6">
      <w:pPr>
        <w:pStyle w:val="Corpotesto"/>
        <w:numPr>
          <w:ilvl w:val="0"/>
          <w:numId w:val="2"/>
        </w:numPr>
        <w:tabs>
          <w:tab w:val="left" w:pos="3444"/>
        </w:tabs>
        <w:ind w:right="0"/>
        <w:rPr>
          <w:rFonts w:asciiTheme="minorHAnsi" w:hAnsiTheme="minorHAnsi" w:cstheme="minorHAnsi"/>
          <w:bCs/>
          <w:i/>
          <w:iCs/>
          <w:lang w:val="es-419"/>
        </w:rPr>
      </w:pPr>
      <w:r w:rsidRPr="0014653C">
        <w:rPr>
          <w:rFonts w:asciiTheme="minorHAnsi" w:hAnsiTheme="minorHAnsi" w:cstheme="minorHAnsi"/>
          <w:bCs/>
          <w:i/>
          <w:iCs/>
          <w:lang w:val="es-419"/>
        </w:rPr>
        <w:t>El plan de acción deberá presentarse utilizando la referencia “mes 1”, “mes 2”, etc., sin indicar una fecha específica de inicio.</w:t>
      </w:r>
    </w:p>
    <w:p w14:paraId="6E3145F3" w14:textId="77777777" w:rsidR="0014653C" w:rsidRPr="0014653C" w:rsidRDefault="0014653C" w:rsidP="002420E6">
      <w:pPr>
        <w:pStyle w:val="Corpotesto"/>
        <w:tabs>
          <w:tab w:val="left" w:pos="3444"/>
        </w:tabs>
        <w:ind w:left="720" w:right="0"/>
        <w:rPr>
          <w:rFonts w:asciiTheme="minorHAnsi" w:hAnsiTheme="minorHAnsi" w:cstheme="minorHAnsi"/>
          <w:bCs/>
          <w:i/>
          <w:iCs/>
          <w:lang w:val="es-419"/>
        </w:rPr>
      </w:pPr>
    </w:p>
    <w:p w14:paraId="73556B5E" w14:textId="77777777" w:rsidR="0014653C" w:rsidRPr="0014653C" w:rsidRDefault="0014653C" w:rsidP="002420E6">
      <w:pPr>
        <w:pStyle w:val="Corpotesto"/>
        <w:numPr>
          <w:ilvl w:val="0"/>
          <w:numId w:val="2"/>
        </w:numPr>
        <w:tabs>
          <w:tab w:val="left" w:pos="3444"/>
        </w:tabs>
        <w:ind w:right="0"/>
        <w:rPr>
          <w:rFonts w:asciiTheme="minorHAnsi" w:hAnsiTheme="minorHAnsi" w:cstheme="minorHAnsi"/>
          <w:bCs/>
          <w:i/>
          <w:iCs/>
          <w:lang w:val="es-419"/>
        </w:rPr>
      </w:pPr>
      <w:r w:rsidRPr="0014653C">
        <w:rPr>
          <w:rFonts w:asciiTheme="minorHAnsi" w:hAnsiTheme="minorHAnsi" w:cstheme="minorHAnsi"/>
          <w:bCs/>
          <w:i/>
          <w:iCs/>
          <w:lang w:val="es-419"/>
        </w:rPr>
        <w:t>Las actividades deberán corresponder a las descritas en la propuesta y reflejar una duración realista, considerando los factores que puedan afectar la implementación.</w:t>
      </w:r>
    </w:p>
    <w:p w14:paraId="2F04EB29" w14:textId="77777777" w:rsidR="0014653C" w:rsidRPr="0014653C" w:rsidRDefault="0014653C" w:rsidP="002420E6">
      <w:pPr>
        <w:pStyle w:val="Corpotesto"/>
        <w:tabs>
          <w:tab w:val="left" w:pos="3444"/>
        </w:tabs>
        <w:ind w:left="720" w:right="0"/>
        <w:rPr>
          <w:rFonts w:asciiTheme="minorHAnsi" w:hAnsiTheme="minorHAnsi" w:cstheme="minorHAnsi"/>
          <w:bCs/>
          <w:i/>
          <w:iCs/>
          <w:lang w:val="es-419"/>
        </w:rPr>
      </w:pPr>
    </w:p>
    <w:p w14:paraId="72734C47" w14:textId="67202115" w:rsidR="0014653C" w:rsidRPr="002420E6" w:rsidRDefault="0014653C" w:rsidP="00C95D83">
      <w:pPr>
        <w:pStyle w:val="Corpotesto"/>
        <w:numPr>
          <w:ilvl w:val="0"/>
          <w:numId w:val="2"/>
        </w:numPr>
        <w:tabs>
          <w:tab w:val="left" w:pos="3444"/>
        </w:tabs>
        <w:ind w:right="0"/>
        <w:rPr>
          <w:rFonts w:asciiTheme="minorHAnsi" w:hAnsiTheme="minorHAnsi" w:cstheme="minorHAnsi"/>
          <w:b/>
          <w:bCs/>
          <w:lang w:val="es-ES"/>
        </w:rPr>
      </w:pPr>
      <w:r w:rsidRPr="002420E6">
        <w:rPr>
          <w:rFonts w:asciiTheme="minorHAnsi" w:hAnsiTheme="minorHAnsi" w:cstheme="minorHAnsi"/>
          <w:bCs/>
          <w:i/>
          <w:iCs/>
          <w:lang w:val="es-419"/>
        </w:rPr>
        <w:t>El plan deberá ser suficientemente claro para comprender la preparación, ejecución y cierre de cada actividad, indicando el responsable de su implementación.</w:t>
      </w:r>
    </w:p>
    <w:p w14:paraId="1381A049" w14:textId="77777777" w:rsidR="001637FA" w:rsidRPr="00CE69AB" w:rsidRDefault="001637FA" w:rsidP="002420E6">
      <w:pPr>
        <w:ind w:right="0"/>
        <w:jc w:val="both"/>
        <w:rPr>
          <w:rFonts w:eastAsia="Times New Roman"/>
          <w:color w:val="000000"/>
          <w:lang w:val="es-419" w:eastAsia="it-IT"/>
        </w:rPr>
        <w:sectPr w:rsidR="001637FA" w:rsidRPr="00CE69AB" w:rsidSect="00AD784A">
          <w:footerReference w:type="default" r:id="rId8"/>
          <w:footerReference w:type="first" r:id="rId9"/>
          <w:pgSz w:w="11900" w:h="16840"/>
          <w:pgMar w:top="998" w:right="1268" w:bottom="1276" w:left="1134" w:header="425" w:footer="601" w:gutter="0"/>
          <w:pgNumType w:start="0"/>
          <w:cols w:space="720"/>
          <w:titlePg/>
          <w:docGrid w:linePitch="299"/>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2"/>
        <w:gridCol w:w="636"/>
        <w:gridCol w:w="639"/>
        <w:gridCol w:w="639"/>
        <w:gridCol w:w="638"/>
        <w:gridCol w:w="638"/>
        <w:gridCol w:w="653"/>
        <w:gridCol w:w="638"/>
        <w:gridCol w:w="638"/>
        <w:gridCol w:w="638"/>
        <w:gridCol w:w="701"/>
        <w:gridCol w:w="701"/>
        <w:gridCol w:w="713"/>
        <w:gridCol w:w="701"/>
        <w:gridCol w:w="701"/>
        <w:gridCol w:w="701"/>
        <w:gridCol w:w="701"/>
        <w:gridCol w:w="701"/>
        <w:gridCol w:w="701"/>
      </w:tblGrid>
      <w:tr w:rsidR="005D1C11" w:rsidRPr="005D1C11" w14:paraId="1E9806E0" w14:textId="77777777" w:rsidTr="008B2A32">
        <w:trPr>
          <w:trHeight w:val="343"/>
        </w:trPr>
        <w:tc>
          <w:tcPr>
            <w:tcW w:w="987" w:type="pct"/>
            <w:shd w:val="clear" w:color="auto" w:fill="003399"/>
            <w:vAlign w:val="center"/>
          </w:tcPr>
          <w:p w14:paraId="296F4DAE" w14:textId="77777777" w:rsidR="005D1C11" w:rsidRPr="008B2A32" w:rsidRDefault="005D1C11" w:rsidP="002420E6">
            <w:pPr>
              <w:ind w:right="0"/>
              <w:jc w:val="both"/>
              <w:rPr>
                <w:rFonts w:eastAsia="Times New Roman"/>
                <w:b/>
                <w:bCs/>
                <w:color w:val="FFFFFF" w:themeColor="background1"/>
                <w:lang w:val="es-419" w:eastAsia="it-IT"/>
              </w:rPr>
            </w:pPr>
          </w:p>
        </w:tc>
        <w:tc>
          <w:tcPr>
            <w:tcW w:w="1276" w:type="pct"/>
            <w:gridSpan w:val="6"/>
            <w:shd w:val="clear" w:color="auto" w:fill="003399"/>
            <w:vAlign w:val="center"/>
          </w:tcPr>
          <w:p w14:paraId="470DFE9F" w14:textId="420EB685" w:rsidR="005D1C11" w:rsidRPr="008B2A32" w:rsidRDefault="005D1C11" w:rsidP="002420E6">
            <w:pPr>
              <w:ind w:right="0"/>
              <w:jc w:val="center"/>
              <w:rPr>
                <w:rFonts w:eastAsia="Times New Roman"/>
                <w:b/>
                <w:bCs/>
                <w:color w:val="FFFFFF" w:themeColor="background1"/>
                <w:lang w:val="es-419" w:eastAsia="it-IT"/>
              </w:rPr>
            </w:pPr>
            <w:r w:rsidRPr="008B2A32">
              <w:rPr>
                <w:rFonts w:eastAsia="Times New Roman"/>
                <w:b/>
                <w:bCs/>
                <w:color w:val="FFFFFF" w:themeColor="background1"/>
                <w:lang w:val="es-419" w:eastAsia="it-IT"/>
              </w:rPr>
              <w:t>SEMESTRE 1</w:t>
            </w:r>
          </w:p>
        </w:tc>
        <w:tc>
          <w:tcPr>
            <w:tcW w:w="1339" w:type="pct"/>
            <w:gridSpan w:val="6"/>
            <w:shd w:val="clear" w:color="auto" w:fill="003399"/>
            <w:vAlign w:val="center"/>
          </w:tcPr>
          <w:p w14:paraId="57BC373D" w14:textId="115EEA31" w:rsidR="005D1C11" w:rsidRPr="008B2A32" w:rsidRDefault="005D1C11" w:rsidP="002420E6">
            <w:pPr>
              <w:ind w:right="0"/>
              <w:jc w:val="center"/>
              <w:rPr>
                <w:rFonts w:eastAsia="Times New Roman"/>
                <w:b/>
                <w:bCs/>
                <w:color w:val="FFFFFF" w:themeColor="background1"/>
                <w:lang w:val="es-419" w:eastAsia="it-IT"/>
              </w:rPr>
            </w:pPr>
            <w:r w:rsidRPr="008B2A32">
              <w:rPr>
                <w:rFonts w:eastAsia="Times New Roman"/>
                <w:b/>
                <w:bCs/>
                <w:color w:val="FFFFFF" w:themeColor="background1"/>
                <w:lang w:val="es-419" w:eastAsia="it-IT"/>
              </w:rPr>
              <w:t>SEMESTRE 2</w:t>
            </w:r>
          </w:p>
        </w:tc>
        <w:tc>
          <w:tcPr>
            <w:tcW w:w="1398" w:type="pct"/>
            <w:gridSpan w:val="6"/>
            <w:shd w:val="clear" w:color="auto" w:fill="003399"/>
            <w:vAlign w:val="center"/>
          </w:tcPr>
          <w:p w14:paraId="16A3A25A" w14:textId="6970ECE5" w:rsidR="005D1C11" w:rsidRPr="008B2A32" w:rsidRDefault="005D1C11" w:rsidP="002420E6">
            <w:pPr>
              <w:ind w:right="0"/>
              <w:jc w:val="center"/>
              <w:rPr>
                <w:rFonts w:eastAsia="Times New Roman"/>
                <w:b/>
                <w:bCs/>
                <w:color w:val="FFFFFF" w:themeColor="background1"/>
                <w:lang w:val="es-419" w:eastAsia="it-IT"/>
              </w:rPr>
            </w:pPr>
            <w:r w:rsidRPr="008B2A32">
              <w:rPr>
                <w:rFonts w:eastAsia="Times New Roman"/>
                <w:b/>
                <w:bCs/>
                <w:color w:val="FFFFFF" w:themeColor="background1"/>
                <w:lang w:val="es-419" w:eastAsia="it-IT"/>
              </w:rPr>
              <w:t>SEMESTRE 3</w:t>
            </w:r>
          </w:p>
        </w:tc>
      </w:tr>
      <w:tr w:rsidR="005D1C11" w:rsidRPr="005D1C11" w14:paraId="4582D5A0" w14:textId="77777777" w:rsidTr="008B2A32">
        <w:trPr>
          <w:trHeight w:val="343"/>
        </w:trPr>
        <w:tc>
          <w:tcPr>
            <w:tcW w:w="987" w:type="pct"/>
            <w:shd w:val="clear" w:color="auto" w:fill="003399"/>
            <w:vAlign w:val="center"/>
            <w:hideMark/>
          </w:tcPr>
          <w:p w14:paraId="6C745738" w14:textId="0783227B" w:rsidR="005D1C11" w:rsidRPr="008B2A32" w:rsidRDefault="005D1C11" w:rsidP="002420E6">
            <w:pPr>
              <w:ind w:right="0"/>
              <w:jc w:val="both"/>
              <w:rPr>
                <w:rFonts w:eastAsia="Times New Roman"/>
                <w:b/>
                <w:bCs/>
                <w:color w:val="FFFFFF" w:themeColor="background1"/>
                <w:lang w:val="es-419" w:eastAsia="it-IT"/>
              </w:rPr>
            </w:pPr>
            <w:r w:rsidRPr="008B2A32">
              <w:rPr>
                <w:rFonts w:eastAsia="Times New Roman"/>
                <w:b/>
                <w:bCs/>
                <w:color w:val="FFFFFF" w:themeColor="background1"/>
                <w:lang w:val="es-419" w:eastAsia="it-IT"/>
              </w:rPr>
              <w:t>Actividad</w:t>
            </w:r>
          </w:p>
        </w:tc>
        <w:tc>
          <w:tcPr>
            <w:tcW w:w="211" w:type="pct"/>
            <w:shd w:val="clear" w:color="auto" w:fill="003399"/>
            <w:vAlign w:val="center"/>
            <w:hideMark/>
          </w:tcPr>
          <w:p w14:paraId="12D3F54D" w14:textId="77777777" w:rsidR="005D1C11" w:rsidRPr="008B2A32" w:rsidRDefault="005D1C11" w:rsidP="002420E6">
            <w:pPr>
              <w:ind w:right="0"/>
              <w:jc w:val="center"/>
              <w:rPr>
                <w:rFonts w:eastAsia="Times New Roman"/>
                <w:b/>
                <w:bCs/>
                <w:color w:val="FFFFFF" w:themeColor="background1"/>
                <w:lang w:val="es-419" w:eastAsia="it-IT"/>
              </w:rPr>
            </w:pPr>
            <w:r w:rsidRPr="008B2A32">
              <w:rPr>
                <w:rFonts w:eastAsia="Times New Roman"/>
                <w:b/>
                <w:bCs/>
                <w:color w:val="FFFFFF" w:themeColor="background1"/>
                <w:lang w:val="es-419" w:eastAsia="it-IT"/>
              </w:rPr>
              <w:t>1</w:t>
            </w:r>
          </w:p>
        </w:tc>
        <w:tc>
          <w:tcPr>
            <w:tcW w:w="212" w:type="pct"/>
            <w:shd w:val="clear" w:color="auto" w:fill="003399"/>
            <w:vAlign w:val="center"/>
            <w:hideMark/>
          </w:tcPr>
          <w:p w14:paraId="68763A7A" w14:textId="77777777" w:rsidR="005D1C11" w:rsidRPr="008B2A32" w:rsidRDefault="005D1C11" w:rsidP="002420E6">
            <w:pPr>
              <w:ind w:right="0"/>
              <w:jc w:val="center"/>
              <w:rPr>
                <w:rFonts w:eastAsia="Times New Roman"/>
                <w:b/>
                <w:bCs/>
                <w:color w:val="FFFFFF" w:themeColor="background1"/>
                <w:lang w:val="es-419" w:eastAsia="it-IT"/>
              </w:rPr>
            </w:pPr>
            <w:r w:rsidRPr="008B2A32">
              <w:rPr>
                <w:rFonts w:eastAsia="Times New Roman"/>
                <w:b/>
                <w:bCs/>
                <w:color w:val="FFFFFF" w:themeColor="background1"/>
                <w:lang w:val="es-419" w:eastAsia="it-IT"/>
              </w:rPr>
              <w:t>2</w:t>
            </w:r>
          </w:p>
        </w:tc>
        <w:tc>
          <w:tcPr>
            <w:tcW w:w="212" w:type="pct"/>
            <w:shd w:val="clear" w:color="auto" w:fill="003399"/>
            <w:vAlign w:val="center"/>
            <w:hideMark/>
          </w:tcPr>
          <w:p w14:paraId="1AAE3A4E" w14:textId="77777777" w:rsidR="005D1C11" w:rsidRPr="008B2A32" w:rsidRDefault="005D1C11" w:rsidP="002420E6">
            <w:pPr>
              <w:ind w:right="0"/>
              <w:jc w:val="center"/>
              <w:rPr>
                <w:rFonts w:eastAsia="Times New Roman"/>
                <w:b/>
                <w:bCs/>
                <w:color w:val="FFFFFF" w:themeColor="background1"/>
                <w:lang w:val="es-419" w:eastAsia="it-IT"/>
              </w:rPr>
            </w:pPr>
            <w:r w:rsidRPr="008B2A32">
              <w:rPr>
                <w:rFonts w:eastAsia="Times New Roman"/>
                <w:b/>
                <w:bCs/>
                <w:color w:val="FFFFFF" w:themeColor="background1"/>
                <w:lang w:val="es-419" w:eastAsia="it-IT"/>
              </w:rPr>
              <w:t>3</w:t>
            </w:r>
          </w:p>
        </w:tc>
        <w:tc>
          <w:tcPr>
            <w:tcW w:w="212" w:type="pct"/>
            <w:shd w:val="clear" w:color="auto" w:fill="003399"/>
            <w:vAlign w:val="center"/>
            <w:hideMark/>
          </w:tcPr>
          <w:p w14:paraId="28FF8FF7" w14:textId="77777777" w:rsidR="005D1C11" w:rsidRPr="008B2A32" w:rsidRDefault="005D1C11" w:rsidP="002420E6">
            <w:pPr>
              <w:ind w:right="0"/>
              <w:jc w:val="center"/>
              <w:rPr>
                <w:rFonts w:eastAsia="Times New Roman"/>
                <w:b/>
                <w:bCs/>
                <w:color w:val="FFFFFF" w:themeColor="background1"/>
                <w:lang w:val="es-419" w:eastAsia="it-IT"/>
              </w:rPr>
            </w:pPr>
            <w:r w:rsidRPr="008B2A32">
              <w:rPr>
                <w:rFonts w:eastAsia="Times New Roman"/>
                <w:b/>
                <w:bCs/>
                <w:color w:val="FFFFFF" w:themeColor="background1"/>
                <w:lang w:val="es-419" w:eastAsia="it-IT"/>
              </w:rPr>
              <w:t>4</w:t>
            </w:r>
          </w:p>
        </w:tc>
        <w:tc>
          <w:tcPr>
            <w:tcW w:w="212" w:type="pct"/>
            <w:shd w:val="clear" w:color="auto" w:fill="003399"/>
            <w:vAlign w:val="center"/>
            <w:hideMark/>
          </w:tcPr>
          <w:p w14:paraId="6F42B119" w14:textId="77777777" w:rsidR="005D1C11" w:rsidRPr="008B2A32" w:rsidRDefault="005D1C11" w:rsidP="002420E6">
            <w:pPr>
              <w:ind w:right="0"/>
              <w:jc w:val="center"/>
              <w:rPr>
                <w:rFonts w:eastAsia="Times New Roman"/>
                <w:b/>
                <w:bCs/>
                <w:color w:val="FFFFFF" w:themeColor="background1"/>
                <w:lang w:val="es-419" w:eastAsia="it-IT"/>
              </w:rPr>
            </w:pPr>
            <w:r w:rsidRPr="008B2A32">
              <w:rPr>
                <w:rFonts w:eastAsia="Times New Roman"/>
                <w:b/>
                <w:bCs/>
                <w:color w:val="FFFFFF" w:themeColor="background1"/>
                <w:lang w:val="es-419" w:eastAsia="it-IT"/>
              </w:rPr>
              <w:t>5</w:t>
            </w:r>
          </w:p>
        </w:tc>
        <w:tc>
          <w:tcPr>
            <w:tcW w:w="216" w:type="pct"/>
            <w:shd w:val="clear" w:color="auto" w:fill="003399"/>
            <w:vAlign w:val="center"/>
            <w:hideMark/>
          </w:tcPr>
          <w:p w14:paraId="6C90F906" w14:textId="77777777" w:rsidR="005D1C11" w:rsidRPr="008B2A32" w:rsidRDefault="005D1C11" w:rsidP="002420E6">
            <w:pPr>
              <w:ind w:right="0"/>
              <w:jc w:val="center"/>
              <w:rPr>
                <w:rFonts w:eastAsia="Times New Roman"/>
                <w:b/>
                <w:bCs/>
                <w:color w:val="FFFFFF" w:themeColor="background1"/>
                <w:lang w:val="es-419" w:eastAsia="it-IT"/>
              </w:rPr>
            </w:pPr>
            <w:r w:rsidRPr="008B2A32">
              <w:rPr>
                <w:rFonts w:eastAsia="Times New Roman"/>
                <w:b/>
                <w:bCs/>
                <w:color w:val="FFFFFF" w:themeColor="background1"/>
                <w:lang w:val="es-419" w:eastAsia="it-IT"/>
              </w:rPr>
              <w:t>6</w:t>
            </w:r>
          </w:p>
        </w:tc>
        <w:tc>
          <w:tcPr>
            <w:tcW w:w="212" w:type="pct"/>
            <w:shd w:val="clear" w:color="auto" w:fill="003399"/>
            <w:vAlign w:val="center"/>
            <w:hideMark/>
          </w:tcPr>
          <w:p w14:paraId="10AE5F95" w14:textId="77777777" w:rsidR="005D1C11" w:rsidRPr="008B2A32" w:rsidRDefault="005D1C11" w:rsidP="002420E6">
            <w:pPr>
              <w:ind w:right="0"/>
              <w:jc w:val="center"/>
              <w:rPr>
                <w:rFonts w:eastAsia="Times New Roman"/>
                <w:b/>
                <w:bCs/>
                <w:color w:val="FFFFFF" w:themeColor="background1"/>
                <w:lang w:val="es-419" w:eastAsia="it-IT"/>
              </w:rPr>
            </w:pPr>
            <w:r w:rsidRPr="008B2A32">
              <w:rPr>
                <w:rFonts w:eastAsia="Times New Roman"/>
                <w:b/>
                <w:bCs/>
                <w:color w:val="FFFFFF" w:themeColor="background1"/>
                <w:lang w:val="es-419" w:eastAsia="it-IT"/>
              </w:rPr>
              <w:t>7</w:t>
            </w:r>
          </w:p>
        </w:tc>
        <w:tc>
          <w:tcPr>
            <w:tcW w:w="212" w:type="pct"/>
            <w:shd w:val="clear" w:color="auto" w:fill="003399"/>
            <w:vAlign w:val="center"/>
            <w:hideMark/>
          </w:tcPr>
          <w:p w14:paraId="0C95891C" w14:textId="77777777" w:rsidR="005D1C11" w:rsidRPr="008B2A32" w:rsidRDefault="005D1C11" w:rsidP="002420E6">
            <w:pPr>
              <w:ind w:right="0"/>
              <w:jc w:val="center"/>
              <w:rPr>
                <w:rFonts w:eastAsia="Times New Roman"/>
                <w:b/>
                <w:bCs/>
                <w:color w:val="FFFFFF" w:themeColor="background1"/>
                <w:lang w:val="es-419" w:eastAsia="it-IT"/>
              </w:rPr>
            </w:pPr>
            <w:r w:rsidRPr="008B2A32">
              <w:rPr>
                <w:rFonts w:eastAsia="Times New Roman"/>
                <w:b/>
                <w:bCs/>
                <w:color w:val="FFFFFF" w:themeColor="background1"/>
                <w:lang w:val="es-419" w:eastAsia="it-IT"/>
              </w:rPr>
              <w:t>8</w:t>
            </w:r>
          </w:p>
        </w:tc>
        <w:tc>
          <w:tcPr>
            <w:tcW w:w="212" w:type="pct"/>
            <w:shd w:val="clear" w:color="auto" w:fill="003399"/>
            <w:vAlign w:val="center"/>
            <w:hideMark/>
          </w:tcPr>
          <w:p w14:paraId="5FB9B091" w14:textId="77777777" w:rsidR="005D1C11" w:rsidRPr="008B2A32" w:rsidRDefault="005D1C11" w:rsidP="002420E6">
            <w:pPr>
              <w:ind w:right="0"/>
              <w:jc w:val="center"/>
              <w:rPr>
                <w:rFonts w:eastAsia="Times New Roman"/>
                <w:b/>
                <w:bCs/>
                <w:color w:val="FFFFFF" w:themeColor="background1"/>
                <w:lang w:val="es-419" w:eastAsia="it-IT"/>
              </w:rPr>
            </w:pPr>
            <w:r w:rsidRPr="008B2A32">
              <w:rPr>
                <w:rFonts w:eastAsia="Times New Roman"/>
                <w:b/>
                <w:bCs/>
                <w:color w:val="FFFFFF" w:themeColor="background1"/>
                <w:lang w:val="es-419" w:eastAsia="it-IT"/>
              </w:rPr>
              <w:t>9</w:t>
            </w:r>
          </w:p>
        </w:tc>
        <w:tc>
          <w:tcPr>
            <w:tcW w:w="233" w:type="pct"/>
            <w:shd w:val="clear" w:color="auto" w:fill="003399"/>
            <w:vAlign w:val="center"/>
            <w:hideMark/>
          </w:tcPr>
          <w:p w14:paraId="71B789C2" w14:textId="77777777" w:rsidR="005D1C11" w:rsidRPr="008B2A32" w:rsidRDefault="005D1C11" w:rsidP="002420E6">
            <w:pPr>
              <w:ind w:right="0"/>
              <w:jc w:val="center"/>
              <w:rPr>
                <w:rFonts w:eastAsia="Times New Roman"/>
                <w:b/>
                <w:bCs/>
                <w:color w:val="FFFFFF" w:themeColor="background1"/>
                <w:lang w:val="es-419" w:eastAsia="it-IT"/>
              </w:rPr>
            </w:pPr>
            <w:r w:rsidRPr="008B2A32">
              <w:rPr>
                <w:rFonts w:eastAsia="Times New Roman"/>
                <w:b/>
                <w:bCs/>
                <w:color w:val="FFFFFF" w:themeColor="background1"/>
                <w:lang w:val="es-419" w:eastAsia="it-IT"/>
              </w:rPr>
              <w:t>10</w:t>
            </w:r>
          </w:p>
        </w:tc>
        <w:tc>
          <w:tcPr>
            <w:tcW w:w="233" w:type="pct"/>
            <w:shd w:val="clear" w:color="auto" w:fill="003399"/>
            <w:vAlign w:val="center"/>
            <w:hideMark/>
          </w:tcPr>
          <w:p w14:paraId="292CC493" w14:textId="77777777" w:rsidR="005D1C11" w:rsidRPr="008B2A32" w:rsidRDefault="005D1C11" w:rsidP="002420E6">
            <w:pPr>
              <w:ind w:right="0"/>
              <w:jc w:val="center"/>
              <w:rPr>
                <w:rFonts w:eastAsia="Times New Roman"/>
                <w:b/>
                <w:bCs/>
                <w:color w:val="FFFFFF" w:themeColor="background1"/>
                <w:lang w:val="es-419" w:eastAsia="it-IT"/>
              </w:rPr>
            </w:pPr>
            <w:r w:rsidRPr="008B2A32">
              <w:rPr>
                <w:rFonts w:eastAsia="Times New Roman"/>
                <w:b/>
                <w:bCs/>
                <w:color w:val="FFFFFF" w:themeColor="background1"/>
                <w:lang w:val="es-419" w:eastAsia="it-IT"/>
              </w:rPr>
              <w:t>11</w:t>
            </w:r>
          </w:p>
        </w:tc>
        <w:tc>
          <w:tcPr>
            <w:tcW w:w="237" w:type="pct"/>
            <w:shd w:val="clear" w:color="auto" w:fill="003399"/>
            <w:vAlign w:val="center"/>
            <w:hideMark/>
          </w:tcPr>
          <w:p w14:paraId="357E00DD" w14:textId="77777777" w:rsidR="005D1C11" w:rsidRPr="008B2A32" w:rsidRDefault="005D1C11" w:rsidP="002420E6">
            <w:pPr>
              <w:ind w:right="0"/>
              <w:jc w:val="center"/>
              <w:rPr>
                <w:rFonts w:eastAsia="Times New Roman"/>
                <w:b/>
                <w:bCs/>
                <w:color w:val="FFFFFF" w:themeColor="background1"/>
                <w:lang w:val="es-419" w:eastAsia="it-IT"/>
              </w:rPr>
            </w:pPr>
            <w:r w:rsidRPr="008B2A32">
              <w:rPr>
                <w:rFonts w:eastAsia="Times New Roman"/>
                <w:b/>
                <w:bCs/>
                <w:color w:val="FFFFFF" w:themeColor="background1"/>
                <w:lang w:val="es-419" w:eastAsia="it-IT"/>
              </w:rPr>
              <w:t>12</w:t>
            </w:r>
          </w:p>
        </w:tc>
        <w:tc>
          <w:tcPr>
            <w:tcW w:w="233" w:type="pct"/>
            <w:shd w:val="clear" w:color="auto" w:fill="003399"/>
            <w:vAlign w:val="center"/>
            <w:hideMark/>
          </w:tcPr>
          <w:p w14:paraId="3DF3E05F" w14:textId="77777777" w:rsidR="005D1C11" w:rsidRPr="008B2A32" w:rsidRDefault="005D1C11" w:rsidP="002420E6">
            <w:pPr>
              <w:ind w:right="0"/>
              <w:jc w:val="center"/>
              <w:rPr>
                <w:rFonts w:eastAsia="Times New Roman"/>
                <w:b/>
                <w:bCs/>
                <w:color w:val="FFFFFF" w:themeColor="background1"/>
                <w:lang w:val="es-419" w:eastAsia="it-IT"/>
              </w:rPr>
            </w:pPr>
            <w:r w:rsidRPr="008B2A32">
              <w:rPr>
                <w:rFonts w:eastAsia="Times New Roman"/>
                <w:b/>
                <w:bCs/>
                <w:color w:val="FFFFFF" w:themeColor="background1"/>
                <w:lang w:val="es-419" w:eastAsia="it-IT"/>
              </w:rPr>
              <w:t>13</w:t>
            </w:r>
          </w:p>
        </w:tc>
        <w:tc>
          <w:tcPr>
            <w:tcW w:w="233" w:type="pct"/>
            <w:shd w:val="clear" w:color="auto" w:fill="003399"/>
            <w:vAlign w:val="center"/>
            <w:hideMark/>
          </w:tcPr>
          <w:p w14:paraId="4FF37E4B" w14:textId="77777777" w:rsidR="005D1C11" w:rsidRPr="008B2A32" w:rsidRDefault="005D1C11" w:rsidP="002420E6">
            <w:pPr>
              <w:ind w:right="0"/>
              <w:jc w:val="center"/>
              <w:rPr>
                <w:rFonts w:eastAsia="Times New Roman"/>
                <w:b/>
                <w:bCs/>
                <w:color w:val="FFFFFF" w:themeColor="background1"/>
                <w:lang w:val="es-419" w:eastAsia="it-IT"/>
              </w:rPr>
            </w:pPr>
            <w:r w:rsidRPr="008B2A32">
              <w:rPr>
                <w:rFonts w:eastAsia="Times New Roman"/>
                <w:b/>
                <w:bCs/>
                <w:color w:val="FFFFFF" w:themeColor="background1"/>
                <w:lang w:val="es-419" w:eastAsia="it-IT"/>
              </w:rPr>
              <w:t>14</w:t>
            </w:r>
          </w:p>
        </w:tc>
        <w:tc>
          <w:tcPr>
            <w:tcW w:w="233" w:type="pct"/>
            <w:shd w:val="clear" w:color="auto" w:fill="003399"/>
            <w:vAlign w:val="center"/>
            <w:hideMark/>
          </w:tcPr>
          <w:p w14:paraId="4B40DEA9" w14:textId="77777777" w:rsidR="005D1C11" w:rsidRPr="008B2A32" w:rsidRDefault="005D1C11" w:rsidP="002420E6">
            <w:pPr>
              <w:ind w:right="0"/>
              <w:jc w:val="center"/>
              <w:rPr>
                <w:rFonts w:eastAsia="Times New Roman"/>
                <w:b/>
                <w:bCs/>
                <w:color w:val="FFFFFF" w:themeColor="background1"/>
                <w:lang w:val="es-419" w:eastAsia="it-IT"/>
              </w:rPr>
            </w:pPr>
            <w:r w:rsidRPr="008B2A32">
              <w:rPr>
                <w:rFonts w:eastAsia="Times New Roman"/>
                <w:b/>
                <w:bCs/>
                <w:color w:val="FFFFFF" w:themeColor="background1"/>
                <w:lang w:val="es-419" w:eastAsia="it-IT"/>
              </w:rPr>
              <w:t>15</w:t>
            </w:r>
          </w:p>
        </w:tc>
        <w:tc>
          <w:tcPr>
            <w:tcW w:w="233" w:type="pct"/>
            <w:shd w:val="clear" w:color="auto" w:fill="003399"/>
            <w:vAlign w:val="center"/>
            <w:hideMark/>
          </w:tcPr>
          <w:p w14:paraId="12AAC3F4" w14:textId="77777777" w:rsidR="005D1C11" w:rsidRPr="008B2A32" w:rsidRDefault="005D1C11" w:rsidP="002420E6">
            <w:pPr>
              <w:ind w:right="0"/>
              <w:jc w:val="center"/>
              <w:rPr>
                <w:rFonts w:eastAsia="Times New Roman"/>
                <w:b/>
                <w:bCs/>
                <w:color w:val="FFFFFF" w:themeColor="background1"/>
                <w:lang w:val="es-419" w:eastAsia="it-IT"/>
              </w:rPr>
            </w:pPr>
            <w:r w:rsidRPr="008B2A32">
              <w:rPr>
                <w:rFonts w:eastAsia="Times New Roman"/>
                <w:b/>
                <w:bCs/>
                <w:color w:val="FFFFFF" w:themeColor="background1"/>
                <w:lang w:val="es-419" w:eastAsia="it-IT"/>
              </w:rPr>
              <w:t>16</w:t>
            </w:r>
          </w:p>
        </w:tc>
        <w:tc>
          <w:tcPr>
            <w:tcW w:w="233" w:type="pct"/>
            <w:shd w:val="clear" w:color="auto" w:fill="003399"/>
            <w:vAlign w:val="center"/>
            <w:hideMark/>
          </w:tcPr>
          <w:p w14:paraId="3C2C10DA" w14:textId="77777777" w:rsidR="005D1C11" w:rsidRPr="008B2A32" w:rsidRDefault="005D1C11" w:rsidP="002420E6">
            <w:pPr>
              <w:ind w:right="0"/>
              <w:jc w:val="center"/>
              <w:rPr>
                <w:rFonts w:eastAsia="Times New Roman"/>
                <w:b/>
                <w:bCs/>
                <w:color w:val="FFFFFF" w:themeColor="background1"/>
                <w:lang w:val="es-419" w:eastAsia="it-IT"/>
              </w:rPr>
            </w:pPr>
            <w:r w:rsidRPr="008B2A32">
              <w:rPr>
                <w:rFonts w:eastAsia="Times New Roman"/>
                <w:b/>
                <w:bCs/>
                <w:color w:val="FFFFFF" w:themeColor="background1"/>
                <w:lang w:val="es-419" w:eastAsia="it-IT"/>
              </w:rPr>
              <w:t>17</w:t>
            </w:r>
          </w:p>
        </w:tc>
        <w:tc>
          <w:tcPr>
            <w:tcW w:w="234" w:type="pct"/>
            <w:shd w:val="clear" w:color="auto" w:fill="003399"/>
            <w:vAlign w:val="center"/>
            <w:hideMark/>
          </w:tcPr>
          <w:p w14:paraId="018F514B" w14:textId="77777777" w:rsidR="005D1C11" w:rsidRPr="008B2A32" w:rsidRDefault="005D1C11" w:rsidP="002420E6">
            <w:pPr>
              <w:ind w:right="0"/>
              <w:jc w:val="center"/>
              <w:rPr>
                <w:rFonts w:eastAsia="Times New Roman"/>
                <w:b/>
                <w:bCs/>
                <w:color w:val="FFFFFF" w:themeColor="background1"/>
                <w:lang w:val="es-419" w:eastAsia="it-IT"/>
              </w:rPr>
            </w:pPr>
            <w:r w:rsidRPr="008B2A32">
              <w:rPr>
                <w:rFonts w:eastAsia="Times New Roman"/>
                <w:b/>
                <w:bCs/>
                <w:color w:val="FFFFFF" w:themeColor="background1"/>
                <w:lang w:val="es-419" w:eastAsia="it-IT"/>
              </w:rPr>
              <w:t>18</w:t>
            </w:r>
          </w:p>
        </w:tc>
      </w:tr>
      <w:tr w:rsidR="005D1C11" w:rsidRPr="005D1C11" w14:paraId="3F50993D" w14:textId="77777777" w:rsidTr="008B2A32">
        <w:trPr>
          <w:trHeight w:val="1033"/>
        </w:trPr>
        <w:tc>
          <w:tcPr>
            <w:tcW w:w="987" w:type="pct"/>
            <w:vAlign w:val="center"/>
            <w:hideMark/>
          </w:tcPr>
          <w:p w14:paraId="73C9EC5F" w14:textId="38F8F067" w:rsidR="005D1C11" w:rsidRPr="005D1C11" w:rsidRDefault="005D1C11" w:rsidP="002420E6">
            <w:pPr>
              <w:ind w:right="0"/>
              <w:rPr>
                <w:rFonts w:eastAsia="Times New Roman"/>
                <w:color w:val="000000"/>
                <w:lang w:val="es-419" w:eastAsia="it-IT"/>
              </w:rPr>
            </w:pPr>
            <w:r>
              <w:rPr>
                <w:rFonts w:eastAsia="Times New Roman"/>
                <w:color w:val="000000"/>
                <w:lang w:val="es-419" w:eastAsia="it-IT"/>
              </w:rPr>
              <w:t>Actividad 1 – A</w:t>
            </w:r>
          </w:p>
        </w:tc>
        <w:tc>
          <w:tcPr>
            <w:tcW w:w="211" w:type="pct"/>
            <w:shd w:val="clear" w:color="000000" w:fill="BFBFBF"/>
            <w:vAlign w:val="center"/>
            <w:hideMark/>
          </w:tcPr>
          <w:p w14:paraId="0C293F5B" w14:textId="77777777" w:rsidR="005D1C11" w:rsidRPr="005D1C11" w:rsidRDefault="005D1C11"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12" w:type="pct"/>
            <w:shd w:val="clear" w:color="000000" w:fill="BFBFBF"/>
            <w:vAlign w:val="center"/>
            <w:hideMark/>
          </w:tcPr>
          <w:p w14:paraId="25704633" w14:textId="77777777" w:rsidR="005D1C11" w:rsidRPr="005D1C11" w:rsidRDefault="005D1C11"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12" w:type="pct"/>
            <w:shd w:val="clear" w:color="000000" w:fill="BFBFBF"/>
            <w:vAlign w:val="center"/>
            <w:hideMark/>
          </w:tcPr>
          <w:p w14:paraId="5F41D895" w14:textId="77777777" w:rsidR="005D1C11" w:rsidRPr="005D1C11" w:rsidRDefault="005D1C11"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12" w:type="pct"/>
            <w:shd w:val="clear" w:color="000000" w:fill="BFBFBF"/>
            <w:vAlign w:val="center"/>
            <w:hideMark/>
          </w:tcPr>
          <w:p w14:paraId="7C1EC5F5" w14:textId="77777777" w:rsidR="005D1C11" w:rsidRPr="005D1C11" w:rsidRDefault="005D1C11"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12" w:type="pct"/>
            <w:shd w:val="clear" w:color="000000" w:fill="BFBFBF"/>
            <w:vAlign w:val="center"/>
            <w:hideMark/>
          </w:tcPr>
          <w:p w14:paraId="439D558B" w14:textId="77777777" w:rsidR="005D1C11" w:rsidRPr="005D1C11" w:rsidRDefault="005D1C11"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16" w:type="pct"/>
            <w:shd w:val="clear" w:color="000000" w:fill="BFBFBF"/>
            <w:vAlign w:val="center"/>
            <w:hideMark/>
          </w:tcPr>
          <w:p w14:paraId="05E793FC" w14:textId="77777777" w:rsidR="005D1C11" w:rsidRPr="005D1C11" w:rsidRDefault="005D1C11"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12" w:type="pct"/>
            <w:vAlign w:val="center"/>
            <w:hideMark/>
          </w:tcPr>
          <w:p w14:paraId="2024DFE6" w14:textId="77777777" w:rsidR="005D1C11" w:rsidRPr="005D1C11" w:rsidRDefault="005D1C11"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12" w:type="pct"/>
            <w:vAlign w:val="center"/>
            <w:hideMark/>
          </w:tcPr>
          <w:p w14:paraId="41AE3A9E" w14:textId="77777777" w:rsidR="005D1C11" w:rsidRPr="005D1C11" w:rsidRDefault="005D1C11"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12" w:type="pct"/>
            <w:vAlign w:val="center"/>
            <w:hideMark/>
          </w:tcPr>
          <w:p w14:paraId="540BA4DA" w14:textId="77777777" w:rsidR="005D1C11" w:rsidRPr="005D1C11" w:rsidRDefault="005D1C11"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33" w:type="pct"/>
            <w:vAlign w:val="center"/>
            <w:hideMark/>
          </w:tcPr>
          <w:p w14:paraId="5DC016C9" w14:textId="77777777" w:rsidR="005D1C11" w:rsidRPr="005D1C11" w:rsidRDefault="005D1C11"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33" w:type="pct"/>
            <w:vAlign w:val="center"/>
            <w:hideMark/>
          </w:tcPr>
          <w:p w14:paraId="2D3703D3" w14:textId="77777777" w:rsidR="005D1C11" w:rsidRPr="005D1C11" w:rsidRDefault="005D1C11"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37" w:type="pct"/>
            <w:vAlign w:val="center"/>
            <w:hideMark/>
          </w:tcPr>
          <w:p w14:paraId="329A7139" w14:textId="77777777" w:rsidR="005D1C11" w:rsidRPr="005D1C11" w:rsidRDefault="005D1C11"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33" w:type="pct"/>
            <w:vAlign w:val="center"/>
            <w:hideMark/>
          </w:tcPr>
          <w:p w14:paraId="69F65AB1" w14:textId="77777777" w:rsidR="005D1C11" w:rsidRPr="005D1C11" w:rsidRDefault="005D1C11"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33" w:type="pct"/>
            <w:vAlign w:val="center"/>
            <w:hideMark/>
          </w:tcPr>
          <w:p w14:paraId="2B0220FA" w14:textId="77777777" w:rsidR="005D1C11" w:rsidRPr="005D1C11" w:rsidRDefault="005D1C11"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33" w:type="pct"/>
            <w:vAlign w:val="center"/>
            <w:hideMark/>
          </w:tcPr>
          <w:p w14:paraId="0BB7E726" w14:textId="77777777" w:rsidR="005D1C11" w:rsidRPr="005D1C11" w:rsidRDefault="005D1C11"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33" w:type="pct"/>
            <w:vAlign w:val="center"/>
            <w:hideMark/>
          </w:tcPr>
          <w:p w14:paraId="292B457E" w14:textId="77777777" w:rsidR="005D1C11" w:rsidRPr="005D1C11" w:rsidRDefault="005D1C11"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33" w:type="pct"/>
            <w:vAlign w:val="center"/>
            <w:hideMark/>
          </w:tcPr>
          <w:p w14:paraId="7C15BE73" w14:textId="77777777" w:rsidR="005D1C11" w:rsidRPr="005D1C11" w:rsidRDefault="005D1C11"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34" w:type="pct"/>
            <w:vAlign w:val="center"/>
            <w:hideMark/>
          </w:tcPr>
          <w:p w14:paraId="69382D26" w14:textId="77777777" w:rsidR="005D1C11" w:rsidRPr="005D1C11" w:rsidRDefault="005D1C11" w:rsidP="002420E6">
            <w:pPr>
              <w:ind w:right="0"/>
              <w:jc w:val="both"/>
              <w:rPr>
                <w:rFonts w:eastAsia="Times New Roman"/>
                <w:color w:val="000000"/>
                <w:lang w:val="es-419" w:eastAsia="it-IT"/>
              </w:rPr>
            </w:pPr>
            <w:r w:rsidRPr="005D1C11">
              <w:rPr>
                <w:rFonts w:eastAsia="Times New Roman"/>
                <w:color w:val="000000"/>
                <w:lang w:val="es-419" w:eastAsia="it-IT"/>
              </w:rPr>
              <w:t> </w:t>
            </w:r>
          </w:p>
        </w:tc>
      </w:tr>
      <w:tr w:rsidR="005D1C11" w:rsidRPr="005D1C11" w14:paraId="7FF2AF32" w14:textId="77777777" w:rsidTr="008B2A32">
        <w:trPr>
          <w:trHeight w:val="1033"/>
        </w:trPr>
        <w:tc>
          <w:tcPr>
            <w:tcW w:w="987" w:type="pct"/>
            <w:vAlign w:val="center"/>
            <w:hideMark/>
          </w:tcPr>
          <w:p w14:paraId="12138DC2" w14:textId="5BDBD19C" w:rsidR="005D1C11" w:rsidRPr="005D1C11" w:rsidRDefault="005D1C11" w:rsidP="002420E6">
            <w:pPr>
              <w:ind w:right="0"/>
              <w:rPr>
                <w:rFonts w:eastAsia="Times New Roman"/>
                <w:color w:val="000000"/>
                <w:lang w:val="es-419" w:eastAsia="it-IT"/>
              </w:rPr>
            </w:pPr>
            <w:r>
              <w:rPr>
                <w:rFonts w:eastAsia="Times New Roman"/>
                <w:color w:val="000000"/>
                <w:lang w:val="es-419" w:eastAsia="it-IT"/>
              </w:rPr>
              <w:t>Implementación actividad 1-a</w:t>
            </w:r>
          </w:p>
        </w:tc>
        <w:tc>
          <w:tcPr>
            <w:tcW w:w="211" w:type="pct"/>
            <w:vAlign w:val="center"/>
            <w:hideMark/>
          </w:tcPr>
          <w:p w14:paraId="00790388" w14:textId="77777777" w:rsidR="005D1C11" w:rsidRPr="005D1C11" w:rsidRDefault="005D1C11"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12" w:type="pct"/>
            <w:vAlign w:val="center"/>
            <w:hideMark/>
          </w:tcPr>
          <w:p w14:paraId="3D892C68" w14:textId="77777777" w:rsidR="005D1C11" w:rsidRPr="005D1C11" w:rsidRDefault="005D1C11"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12" w:type="pct"/>
            <w:shd w:val="clear" w:color="000000" w:fill="BFBFBF"/>
            <w:vAlign w:val="center"/>
            <w:hideMark/>
          </w:tcPr>
          <w:p w14:paraId="52796DDE" w14:textId="77777777" w:rsidR="005D1C11" w:rsidRPr="005D1C11" w:rsidRDefault="005D1C11"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12" w:type="pct"/>
            <w:shd w:val="clear" w:color="000000" w:fill="BFBFBF"/>
            <w:vAlign w:val="center"/>
            <w:hideMark/>
          </w:tcPr>
          <w:p w14:paraId="1778CC05" w14:textId="77777777" w:rsidR="005D1C11" w:rsidRPr="005D1C11" w:rsidRDefault="005D1C11"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12" w:type="pct"/>
            <w:shd w:val="clear" w:color="000000" w:fill="BFBFBF"/>
            <w:vAlign w:val="center"/>
            <w:hideMark/>
          </w:tcPr>
          <w:p w14:paraId="1037A4A6" w14:textId="77777777" w:rsidR="005D1C11" w:rsidRPr="005D1C11" w:rsidRDefault="005D1C11"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16" w:type="pct"/>
            <w:shd w:val="clear" w:color="000000" w:fill="BFBFBF"/>
            <w:vAlign w:val="center"/>
            <w:hideMark/>
          </w:tcPr>
          <w:p w14:paraId="41B43D0F" w14:textId="77777777" w:rsidR="005D1C11" w:rsidRPr="005D1C11" w:rsidRDefault="005D1C11"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12" w:type="pct"/>
            <w:shd w:val="clear" w:color="000000" w:fill="BFBFBF"/>
            <w:vAlign w:val="center"/>
            <w:hideMark/>
          </w:tcPr>
          <w:p w14:paraId="3A97509A" w14:textId="77777777" w:rsidR="005D1C11" w:rsidRPr="005D1C11" w:rsidRDefault="005D1C11"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12" w:type="pct"/>
            <w:shd w:val="clear" w:color="000000" w:fill="BFBFBF"/>
            <w:vAlign w:val="center"/>
            <w:hideMark/>
          </w:tcPr>
          <w:p w14:paraId="59FBE9DA" w14:textId="77777777" w:rsidR="005D1C11" w:rsidRPr="005D1C11" w:rsidRDefault="005D1C11"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12" w:type="pct"/>
            <w:shd w:val="clear" w:color="000000" w:fill="BFBFBF"/>
            <w:vAlign w:val="center"/>
            <w:hideMark/>
          </w:tcPr>
          <w:p w14:paraId="30473C18" w14:textId="77777777" w:rsidR="005D1C11" w:rsidRPr="005D1C11" w:rsidRDefault="005D1C11"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33" w:type="pct"/>
            <w:shd w:val="clear" w:color="000000" w:fill="BFBFBF"/>
            <w:vAlign w:val="center"/>
            <w:hideMark/>
          </w:tcPr>
          <w:p w14:paraId="37D92DC6" w14:textId="77777777" w:rsidR="005D1C11" w:rsidRPr="005D1C11" w:rsidRDefault="005D1C11"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33" w:type="pct"/>
            <w:shd w:val="clear" w:color="000000" w:fill="BFBFBF"/>
            <w:vAlign w:val="center"/>
            <w:hideMark/>
          </w:tcPr>
          <w:p w14:paraId="21BDE298" w14:textId="77777777" w:rsidR="005D1C11" w:rsidRPr="005D1C11" w:rsidRDefault="005D1C11"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37" w:type="pct"/>
            <w:shd w:val="clear" w:color="000000" w:fill="BFBFBF"/>
            <w:vAlign w:val="center"/>
            <w:hideMark/>
          </w:tcPr>
          <w:p w14:paraId="0CAA96A5" w14:textId="77777777" w:rsidR="005D1C11" w:rsidRPr="005D1C11" w:rsidRDefault="005D1C11"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33" w:type="pct"/>
            <w:shd w:val="clear" w:color="000000" w:fill="BFBFBF"/>
            <w:vAlign w:val="center"/>
            <w:hideMark/>
          </w:tcPr>
          <w:p w14:paraId="0761FEFA" w14:textId="77777777" w:rsidR="005D1C11" w:rsidRPr="005D1C11" w:rsidRDefault="005D1C11"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33" w:type="pct"/>
            <w:shd w:val="clear" w:color="000000" w:fill="BFBFBF"/>
            <w:vAlign w:val="center"/>
            <w:hideMark/>
          </w:tcPr>
          <w:p w14:paraId="557F77CA" w14:textId="77777777" w:rsidR="005D1C11" w:rsidRPr="005D1C11" w:rsidRDefault="005D1C11"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33" w:type="pct"/>
            <w:shd w:val="clear" w:color="000000" w:fill="BFBFBF"/>
            <w:vAlign w:val="center"/>
            <w:hideMark/>
          </w:tcPr>
          <w:p w14:paraId="1623585A" w14:textId="77777777" w:rsidR="005D1C11" w:rsidRPr="005D1C11" w:rsidRDefault="005D1C11"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33" w:type="pct"/>
            <w:shd w:val="clear" w:color="000000" w:fill="BFBFBF"/>
            <w:vAlign w:val="center"/>
            <w:hideMark/>
          </w:tcPr>
          <w:p w14:paraId="6501319C" w14:textId="77777777" w:rsidR="005D1C11" w:rsidRPr="005D1C11" w:rsidRDefault="005D1C11"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33" w:type="pct"/>
            <w:shd w:val="clear" w:color="000000" w:fill="BFBFBF"/>
            <w:vAlign w:val="center"/>
            <w:hideMark/>
          </w:tcPr>
          <w:p w14:paraId="79D9215C" w14:textId="77777777" w:rsidR="005D1C11" w:rsidRPr="005D1C11" w:rsidRDefault="005D1C11"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34" w:type="pct"/>
            <w:shd w:val="clear" w:color="000000" w:fill="BFBFBF"/>
            <w:vAlign w:val="center"/>
            <w:hideMark/>
          </w:tcPr>
          <w:p w14:paraId="19E1B1A6" w14:textId="77777777" w:rsidR="005D1C11" w:rsidRPr="005D1C11" w:rsidRDefault="005D1C11" w:rsidP="002420E6">
            <w:pPr>
              <w:ind w:right="0"/>
              <w:jc w:val="both"/>
              <w:rPr>
                <w:rFonts w:eastAsia="Times New Roman"/>
                <w:color w:val="000000"/>
                <w:lang w:val="es-419" w:eastAsia="it-IT"/>
              </w:rPr>
            </w:pPr>
            <w:r w:rsidRPr="005D1C11">
              <w:rPr>
                <w:rFonts w:eastAsia="Times New Roman"/>
                <w:color w:val="000000"/>
                <w:lang w:val="es-419" w:eastAsia="it-IT"/>
              </w:rPr>
              <w:t> </w:t>
            </w:r>
          </w:p>
        </w:tc>
      </w:tr>
      <w:tr w:rsidR="008B2A32" w:rsidRPr="005D1C11" w14:paraId="63629881" w14:textId="77777777" w:rsidTr="008B2A32">
        <w:trPr>
          <w:trHeight w:val="1048"/>
        </w:trPr>
        <w:tc>
          <w:tcPr>
            <w:tcW w:w="987" w:type="pct"/>
            <w:vAlign w:val="center"/>
            <w:hideMark/>
          </w:tcPr>
          <w:p w14:paraId="1C381CFC" w14:textId="241AEDF8" w:rsidR="008B2A32" w:rsidRPr="005D1C11" w:rsidRDefault="008B2A32" w:rsidP="002420E6">
            <w:pPr>
              <w:ind w:right="0"/>
              <w:rPr>
                <w:rFonts w:eastAsia="Times New Roman"/>
                <w:color w:val="000000"/>
                <w:lang w:val="es-419" w:eastAsia="it-IT"/>
              </w:rPr>
            </w:pPr>
            <w:r>
              <w:rPr>
                <w:rFonts w:eastAsia="Times New Roman"/>
                <w:color w:val="000000"/>
                <w:lang w:val="es-419" w:eastAsia="it-IT"/>
              </w:rPr>
              <w:t>Actividad 1 – B</w:t>
            </w:r>
          </w:p>
        </w:tc>
        <w:tc>
          <w:tcPr>
            <w:tcW w:w="211" w:type="pct"/>
            <w:vAlign w:val="center"/>
            <w:hideMark/>
          </w:tcPr>
          <w:p w14:paraId="72767278" w14:textId="77777777" w:rsidR="008B2A32" w:rsidRPr="005D1C11" w:rsidRDefault="008B2A32"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12" w:type="pct"/>
            <w:vAlign w:val="center"/>
            <w:hideMark/>
          </w:tcPr>
          <w:p w14:paraId="451265A5" w14:textId="77777777" w:rsidR="008B2A32" w:rsidRPr="005D1C11" w:rsidRDefault="008B2A32"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12" w:type="pct"/>
            <w:vAlign w:val="center"/>
            <w:hideMark/>
          </w:tcPr>
          <w:p w14:paraId="6DD2551D" w14:textId="77777777" w:rsidR="008B2A32" w:rsidRPr="005D1C11" w:rsidRDefault="008B2A32"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12" w:type="pct"/>
            <w:shd w:val="clear" w:color="auto" w:fill="BFBFBF" w:themeFill="background1" w:themeFillShade="BF"/>
            <w:vAlign w:val="center"/>
            <w:hideMark/>
          </w:tcPr>
          <w:p w14:paraId="39182223" w14:textId="3B42A286" w:rsidR="008B2A32" w:rsidRPr="005D1C11" w:rsidRDefault="008B2A32"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12" w:type="pct"/>
            <w:shd w:val="clear" w:color="auto" w:fill="BFBFBF" w:themeFill="background1" w:themeFillShade="BF"/>
            <w:vAlign w:val="center"/>
            <w:hideMark/>
          </w:tcPr>
          <w:p w14:paraId="6DE26211" w14:textId="7105C019" w:rsidR="008B2A32" w:rsidRPr="005D1C11" w:rsidRDefault="008B2A32"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16" w:type="pct"/>
            <w:shd w:val="clear" w:color="auto" w:fill="BFBFBF" w:themeFill="background1" w:themeFillShade="BF"/>
            <w:vAlign w:val="center"/>
            <w:hideMark/>
          </w:tcPr>
          <w:p w14:paraId="20D91FB6" w14:textId="258C2AB8" w:rsidR="008B2A32" w:rsidRPr="005D1C11" w:rsidRDefault="008B2A32"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12" w:type="pct"/>
            <w:shd w:val="clear" w:color="auto" w:fill="BFBFBF" w:themeFill="background1" w:themeFillShade="BF"/>
            <w:vAlign w:val="center"/>
            <w:hideMark/>
          </w:tcPr>
          <w:p w14:paraId="44A25492" w14:textId="41750935" w:rsidR="008B2A32" w:rsidRPr="005D1C11" w:rsidRDefault="008B2A32"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12" w:type="pct"/>
            <w:vAlign w:val="center"/>
            <w:hideMark/>
          </w:tcPr>
          <w:p w14:paraId="22933B82" w14:textId="77777777" w:rsidR="008B2A32" w:rsidRPr="005D1C11" w:rsidRDefault="008B2A32"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12" w:type="pct"/>
            <w:vAlign w:val="center"/>
            <w:hideMark/>
          </w:tcPr>
          <w:p w14:paraId="055EB53C" w14:textId="77777777" w:rsidR="008B2A32" w:rsidRPr="005D1C11" w:rsidRDefault="008B2A32"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33" w:type="pct"/>
            <w:vAlign w:val="center"/>
            <w:hideMark/>
          </w:tcPr>
          <w:p w14:paraId="1D5B6B75" w14:textId="77777777" w:rsidR="008B2A32" w:rsidRPr="005D1C11" w:rsidRDefault="008B2A32"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33" w:type="pct"/>
            <w:vAlign w:val="center"/>
            <w:hideMark/>
          </w:tcPr>
          <w:p w14:paraId="573624DE" w14:textId="77777777" w:rsidR="008B2A32" w:rsidRPr="005D1C11" w:rsidRDefault="008B2A32"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37" w:type="pct"/>
            <w:vAlign w:val="center"/>
            <w:hideMark/>
          </w:tcPr>
          <w:p w14:paraId="53314FC9" w14:textId="77777777" w:rsidR="008B2A32" w:rsidRPr="005D1C11" w:rsidRDefault="008B2A32"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33" w:type="pct"/>
            <w:vAlign w:val="center"/>
            <w:hideMark/>
          </w:tcPr>
          <w:p w14:paraId="25CEA484" w14:textId="77777777" w:rsidR="008B2A32" w:rsidRPr="005D1C11" w:rsidRDefault="008B2A32"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33" w:type="pct"/>
            <w:vAlign w:val="center"/>
            <w:hideMark/>
          </w:tcPr>
          <w:p w14:paraId="038A3546" w14:textId="77777777" w:rsidR="008B2A32" w:rsidRPr="005D1C11" w:rsidRDefault="008B2A32"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33" w:type="pct"/>
            <w:vAlign w:val="center"/>
            <w:hideMark/>
          </w:tcPr>
          <w:p w14:paraId="682A5F52" w14:textId="77777777" w:rsidR="008B2A32" w:rsidRPr="005D1C11" w:rsidRDefault="008B2A32"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33" w:type="pct"/>
            <w:shd w:val="clear" w:color="000000" w:fill="BFBFBF"/>
            <w:vAlign w:val="center"/>
            <w:hideMark/>
          </w:tcPr>
          <w:p w14:paraId="3C97C307" w14:textId="77777777" w:rsidR="008B2A32" w:rsidRPr="005D1C11" w:rsidRDefault="008B2A32"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33" w:type="pct"/>
            <w:shd w:val="clear" w:color="000000" w:fill="BFBFBF"/>
            <w:vAlign w:val="center"/>
            <w:hideMark/>
          </w:tcPr>
          <w:p w14:paraId="2521AF26" w14:textId="77777777" w:rsidR="008B2A32" w:rsidRPr="005D1C11" w:rsidRDefault="008B2A32" w:rsidP="002420E6">
            <w:pPr>
              <w:ind w:right="0"/>
              <w:jc w:val="both"/>
              <w:rPr>
                <w:rFonts w:eastAsia="Times New Roman"/>
                <w:color w:val="000000"/>
                <w:lang w:val="es-419" w:eastAsia="it-IT"/>
              </w:rPr>
            </w:pPr>
            <w:r w:rsidRPr="005D1C11">
              <w:rPr>
                <w:rFonts w:eastAsia="Times New Roman"/>
                <w:color w:val="000000"/>
                <w:lang w:val="es-419" w:eastAsia="it-IT"/>
              </w:rPr>
              <w:t> </w:t>
            </w:r>
          </w:p>
        </w:tc>
        <w:tc>
          <w:tcPr>
            <w:tcW w:w="234" w:type="pct"/>
            <w:shd w:val="clear" w:color="000000" w:fill="BFBFBF"/>
            <w:vAlign w:val="center"/>
            <w:hideMark/>
          </w:tcPr>
          <w:p w14:paraId="184902D9" w14:textId="77777777" w:rsidR="008B2A32" w:rsidRPr="005D1C11" w:rsidRDefault="008B2A32" w:rsidP="002420E6">
            <w:pPr>
              <w:ind w:right="0"/>
              <w:jc w:val="both"/>
              <w:rPr>
                <w:rFonts w:eastAsia="Times New Roman"/>
                <w:color w:val="000000"/>
                <w:lang w:val="es-419" w:eastAsia="it-IT"/>
              </w:rPr>
            </w:pPr>
            <w:r w:rsidRPr="005D1C11">
              <w:rPr>
                <w:rFonts w:eastAsia="Times New Roman"/>
                <w:color w:val="000000"/>
                <w:lang w:val="es-419" w:eastAsia="it-IT"/>
              </w:rPr>
              <w:t> </w:t>
            </w:r>
          </w:p>
        </w:tc>
      </w:tr>
      <w:tr w:rsidR="005D1C11" w:rsidRPr="005D1C11" w14:paraId="55298718" w14:textId="77777777" w:rsidTr="008B2A32">
        <w:trPr>
          <w:trHeight w:val="1048"/>
        </w:trPr>
        <w:tc>
          <w:tcPr>
            <w:tcW w:w="987" w:type="pct"/>
            <w:vAlign w:val="center"/>
          </w:tcPr>
          <w:p w14:paraId="0D6C39CD" w14:textId="7283D5AE" w:rsidR="005D1C11" w:rsidRPr="005D1C11" w:rsidRDefault="005D1C11" w:rsidP="002420E6">
            <w:pPr>
              <w:ind w:right="0"/>
              <w:rPr>
                <w:rFonts w:eastAsia="Times New Roman"/>
                <w:color w:val="000000"/>
                <w:lang w:val="en-US" w:eastAsia="it-IT"/>
              </w:rPr>
            </w:pPr>
            <w:r>
              <w:rPr>
                <w:rFonts w:eastAsia="Times New Roman"/>
                <w:color w:val="000000"/>
                <w:lang w:val="es-419" w:eastAsia="it-IT"/>
              </w:rPr>
              <w:t>Implementación actividad 1-B</w:t>
            </w:r>
          </w:p>
        </w:tc>
        <w:tc>
          <w:tcPr>
            <w:tcW w:w="211" w:type="pct"/>
            <w:vAlign w:val="center"/>
          </w:tcPr>
          <w:p w14:paraId="625CE228" w14:textId="77777777" w:rsidR="005D1C11" w:rsidRPr="005D1C11" w:rsidRDefault="005D1C11" w:rsidP="002420E6">
            <w:pPr>
              <w:ind w:right="0"/>
              <w:jc w:val="both"/>
              <w:rPr>
                <w:rFonts w:eastAsia="Times New Roman"/>
                <w:color w:val="000000"/>
                <w:lang w:val="en-US" w:eastAsia="it-IT"/>
              </w:rPr>
            </w:pPr>
          </w:p>
        </w:tc>
        <w:tc>
          <w:tcPr>
            <w:tcW w:w="212" w:type="pct"/>
            <w:vAlign w:val="center"/>
          </w:tcPr>
          <w:p w14:paraId="205CF7EB" w14:textId="77777777" w:rsidR="005D1C11" w:rsidRPr="005D1C11" w:rsidRDefault="005D1C11" w:rsidP="002420E6">
            <w:pPr>
              <w:ind w:right="0"/>
              <w:jc w:val="both"/>
              <w:rPr>
                <w:rFonts w:eastAsia="Times New Roman"/>
                <w:color w:val="000000"/>
                <w:lang w:val="en-US" w:eastAsia="it-IT"/>
              </w:rPr>
            </w:pPr>
          </w:p>
        </w:tc>
        <w:tc>
          <w:tcPr>
            <w:tcW w:w="212" w:type="pct"/>
            <w:vAlign w:val="center"/>
          </w:tcPr>
          <w:p w14:paraId="299FAE9D" w14:textId="77777777" w:rsidR="005D1C11" w:rsidRPr="005D1C11" w:rsidRDefault="005D1C11" w:rsidP="002420E6">
            <w:pPr>
              <w:ind w:right="0"/>
              <w:jc w:val="both"/>
              <w:rPr>
                <w:rFonts w:eastAsia="Times New Roman"/>
                <w:color w:val="000000"/>
                <w:lang w:val="en-US" w:eastAsia="it-IT"/>
              </w:rPr>
            </w:pPr>
          </w:p>
        </w:tc>
        <w:tc>
          <w:tcPr>
            <w:tcW w:w="212" w:type="pct"/>
            <w:vAlign w:val="center"/>
          </w:tcPr>
          <w:p w14:paraId="6DFA985F" w14:textId="77777777" w:rsidR="005D1C11" w:rsidRPr="005D1C11" w:rsidRDefault="005D1C11" w:rsidP="002420E6">
            <w:pPr>
              <w:ind w:right="0"/>
              <w:jc w:val="both"/>
              <w:rPr>
                <w:rFonts w:eastAsia="Times New Roman"/>
                <w:color w:val="000000"/>
                <w:lang w:val="en-US" w:eastAsia="it-IT"/>
              </w:rPr>
            </w:pPr>
          </w:p>
        </w:tc>
        <w:tc>
          <w:tcPr>
            <w:tcW w:w="212" w:type="pct"/>
            <w:vAlign w:val="center"/>
          </w:tcPr>
          <w:p w14:paraId="41B45E76" w14:textId="77777777" w:rsidR="005D1C11" w:rsidRPr="005D1C11" w:rsidRDefault="005D1C11" w:rsidP="002420E6">
            <w:pPr>
              <w:ind w:right="0"/>
              <w:jc w:val="both"/>
              <w:rPr>
                <w:rFonts w:eastAsia="Times New Roman"/>
                <w:color w:val="000000"/>
                <w:lang w:val="en-US" w:eastAsia="it-IT"/>
              </w:rPr>
            </w:pPr>
          </w:p>
        </w:tc>
        <w:tc>
          <w:tcPr>
            <w:tcW w:w="216" w:type="pct"/>
            <w:vAlign w:val="center"/>
          </w:tcPr>
          <w:p w14:paraId="3F98A8B6" w14:textId="77777777" w:rsidR="005D1C11" w:rsidRPr="005D1C11" w:rsidRDefault="005D1C11" w:rsidP="002420E6">
            <w:pPr>
              <w:ind w:right="0"/>
              <w:jc w:val="both"/>
              <w:rPr>
                <w:rFonts w:eastAsia="Times New Roman"/>
                <w:color w:val="000000"/>
                <w:lang w:val="en-US" w:eastAsia="it-IT"/>
              </w:rPr>
            </w:pPr>
          </w:p>
        </w:tc>
        <w:tc>
          <w:tcPr>
            <w:tcW w:w="212" w:type="pct"/>
            <w:vAlign w:val="center"/>
          </w:tcPr>
          <w:p w14:paraId="5E8D31C5" w14:textId="77777777" w:rsidR="005D1C11" w:rsidRPr="005D1C11" w:rsidRDefault="005D1C11" w:rsidP="002420E6">
            <w:pPr>
              <w:ind w:right="0"/>
              <w:jc w:val="both"/>
              <w:rPr>
                <w:rFonts w:eastAsia="Times New Roman"/>
                <w:color w:val="000000"/>
                <w:lang w:val="en-US" w:eastAsia="it-IT"/>
              </w:rPr>
            </w:pPr>
          </w:p>
        </w:tc>
        <w:tc>
          <w:tcPr>
            <w:tcW w:w="212" w:type="pct"/>
            <w:vAlign w:val="center"/>
          </w:tcPr>
          <w:p w14:paraId="69BB42BB" w14:textId="77777777" w:rsidR="005D1C11" w:rsidRPr="005D1C11" w:rsidRDefault="005D1C11" w:rsidP="002420E6">
            <w:pPr>
              <w:ind w:right="0"/>
              <w:jc w:val="both"/>
              <w:rPr>
                <w:rFonts w:eastAsia="Times New Roman"/>
                <w:color w:val="000000"/>
                <w:lang w:val="en-US" w:eastAsia="it-IT"/>
              </w:rPr>
            </w:pPr>
          </w:p>
        </w:tc>
        <w:tc>
          <w:tcPr>
            <w:tcW w:w="212" w:type="pct"/>
            <w:vAlign w:val="center"/>
          </w:tcPr>
          <w:p w14:paraId="4FFBFCEA" w14:textId="77777777" w:rsidR="005D1C11" w:rsidRPr="005D1C11" w:rsidRDefault="005D1C11" w:rsidP="002420E6">
            <w:pPr>
              <w:ind w:right="0"/>
              <w:jc w:val="both"/>
              <w:rPr>
                <w:rFonts w:eastAsia="Times New Roman"/>
                <w:color w:val="000000"/>
                <w:lang w:val="en-US" w:eastAsia="it-IT"/>
              </w:rPr>
            </w:pPr>
          </w:p>
        </w:tc>
        <w:tc>
          <w:tcPr>
            <w:tcW w:w="233" w:type="pct"/>
            <w:vAlign w:val="center"/>
          </w:tcPr>
          <w:p w14:paraId="112275F3" w14:textId="77777777" w:rsidR="005D1C11" w:rsidRPr="005D1C11" w:rsidRDefault="005D1C11" w:rsidP="002420E6">
            <w:pPr>
              <w:ind w:right="0"/>
              <w:jc w:val="both"/>
              <w:rPr>
                <w:rFonts w:eastAsia="Times New Roman"/>
                <w:color w:val="000000"/>
                <w:lang w:val="en-US" w:eastAsia="it-IT"/>
              </w:rPr>
            </w:pPr>
          </w:p>
        </w:tc>
        <w:tc>
          <w:tcPr>
            <w:tcW w:w="233" w:type="pct"/>
            <w:vAlign w:val="center"/>
          </w:tcPr>
          <w:p w14:paraId="7213B60E" w14:textId="77777777" w:rsidR="005D1C11" w:rsidRPr="005D1C11" w:rsidRDefault="005D1C11" w:rsidP="002420E6">
            <w:pPr>
              <w:ind w:right="0"/>
              <w:jc w:val="both"/>
              <w:rPr>
                <w:rFonts w:eastAsia="Times New Roman"/>
                <w:color w:val="000000"/>
                <w:lang w:val="en-US" w:eastAsia="it-IT"/>
              </w:rPr>
            </w:pPr>
          </w:p>
        </w:tc>
        <w:tc>
          <w:tcPr>
            <w:tcW w:w="237" w:type="pct"/>
            <w:vAlign w:val="center"/>
          </w:tcPr>
          <w:p w14:paraId="793C1B90" w14:textId="77777777" w:rsidR="005D1C11" w:rsidRPr="005D1C11" w:rsidRDefault="005D1C11" w:rsidP="002420E6">
            <w:pPr>
              <w:ind w:right="0"/>
              <w:jc w:val="both"/>
              <w:rPr>
                <w:rFonts w:eastAsia="Times New Roman"/>
                <w:color w:val="000000"/>
                <w:lang w:val="en-US" w:eastAsia="it-IT"/>
              </w:rPr>
            </w:pPr>
          </w:p>
        </w:tc>
        <w:tc>
          <w:tcPr>
            <w:tcW w:w="233" w:type="pct"/>
            <w:vAlign w:val="center"/>
          </w:tcPr>
          <w:p w14:paraId="11FA537C" w14:textId="77777777" w:rsidR="005D1C11" w:rsidRPr="005D1C11" w:rsidRDefault="005D1C11" w:rsidP="002420E6">
            <w:pPr>
              <w:ind w:right="0"/>
              <w:jc w:val="both"/>
              <w:rPr>
                <w:rFonts w:eastAsia="Times New Roman"/>
                <w:color w:val="000000"/>
                <w:lang w:val="en-US" w:eastAsia="it-IT"/>
              </w:rPr>
            </w:pPr>
          </w:p>
        </w:tc>
        <w:tc>
          <w:tcPr>
            <w:tcW w:w="233" w:type="pct"/>
            <w:vAlign w:val="center"/>
          </w:tcPr>
          <w:p w14:paraId="4B616C60" w14:textId="77777777" w:rsidR="005D1C11" w:rsidRPr="005D1C11" w:rsidRDefault="005D1C11" w:rsidP="002420E6">
            <w:pPr>
              <w:ind w:right="0"/>
              <w:jc w:val="both"/>
              <w:rPr>
                <w:rFonts w:eastAsia="Times New Roman"/>
                <w:color w:val="000000"/>
                <w:lang w:val="en-US" w:eastAsia="it-IT"/>
              </w:rPr>
            </w:pPr>
          </w:p>
        </w:tc>
        <w:tc>
          <w:tcPr>
            <w:tcW w:w="233" w:type="pct"/>
            <w:vAlign w:val="center"/>
          </w:tcPr>
          <w:p w14:paraId="73877EC8" w14:textId="77777777" w:rsidR="005D1C11" w:rsidRPr="005D1C11" w:rsidRDefault="005D1C11" w:rsidP="002420E6">
            <w:pPr>
              <w:ind w:right="0"/>
              <w:jc w:val="both"/>
              <w:rPr>
                <w:rFonts w:eastAsia="Times New Roman"/>
                <w:color w:val="000000"/>
                <w:lang w:val="en-US" w:eastAsia="it-IT"/>
              </w:rPr>
            </w:pPr>
          </w:p>
        </w:tc>
        <w:tc>
          <w:tcPr>
            <w:tcW w:w="233" w:type="pct"/>
            <w:shd w:val="clear" w:color="000000" w:fill="BFBFBF"/>
            <w:vAlign w:val="center"/>
          </w:tcPr>
          <w:p w14:paraId="3017ABAE" w14:textId="77777777" w:rsidR="005D1C11" w:rsidRPr="005D1C11" w:rsidRDefault="005D1C11" w:rsidP="002420E6">
            <w:pPr>
              <w:ind w:right="0"/>
              <w:jc w:val="both"/>
              <w:rPr>
                <w:rFonts w:eastAsia="Times New Roman"/>
                <w:color w:val="000000"/>
                <w:lang w:val="en-US" w:eastAsia="it-IT"/>
              </w:rPr>
            </w:pPr>
          </w:p>
        </w:tc>
        <w:tc>
          <w:tcPr>
            <w:tcW w:w="233" w:type="pct"/>
            <w:shd w:val="clear" w:color="000000" w:fill="BFBFBF"/>
            <w:vAlign w:val="center"/>
          </w:tcPr>
          <w:p w14:paraId="1721F0C7" w14:textId="77777777" w:rsidR="005D1C11" w:rsidRPr="005D1C11" w:rsidRDefault="005D1C11" w:rsidP="002420E6">
            <w:pPr>
              <w:ind w:right="0"/>
              <w:jc w:val="both"/>
              <w:rPr>
                <w:rFonts w:eastAsia="Times New Roman"/>
                <w:color w:val="000000"/>
                <w:lang w:val="en-US" w:eastAsia="it-IT"/>
              </w:rPr>
            </w:pPr>
          </w:p>
        </w:tc>
        <w:tc>
          <w:tcPr>
            <w:tcW w:w="234" w:type="pct"/>
            <w:shd w:val="clear" w:color="000000" w:fill="BFBFBF"/>
            <w:vAlign w:val="center"/>
          </w:tcPr>
          <w:p w14:paraId="0C1ECF79" w14:textId="77777777" w:rsidR="005D1C11" w:rsidRPr="005D1C11" w:rsidRDefault="005D1C11" w:rsidP="002420E6">
            <w:pPr>
              <w:ind w:right="0"/>
              <w:jc w:val="both"/>
              <w:rPr>
                <w:rFonts w:eastAsia="Times New Roman"/>
                <w:color w:val="000000"/>
                <w:lang w:val="en-US" w:eastAsia="it-IT"/>
              </w:rPr>
            </w:pPr>
          </w:p>
        </w:tc>
      </w:tr>
      <w:tr w:rsidR="005D1C11" w:rsidRPr="005D1C11" w14:paraId="06337F4C" w14:textId="77777777" w:rsidTr="008B2A32">
        <w:trPr>
          <w:trHeight w:val="1048"/>
        </w:trPr>
        <w:tc>
          <w:tcPr>
            <w:tcW w:w="987" w:type="pct"/>
            <w:vAlign w:val="center"/>
          </w:tcPr>
          <w:p w14:paraId="23B3FE34" w14:textId="77777777" w:rsidR="005D1C11" w:rsidRPr="005D1C11" w:rsidRDefault="005D1C11" w:rsidP="002420E6">
            <w:pPr>
              <w:ind w:right="0"/>
              <w:rPr>
                <w:rFonts w:eastAsia="Times New Roman"/>
                <w:color w:val="000000"/>
                <w:lang w:val="en-US" w:eastAsia="it-IT"/>
              </w:rPr>
            </w:pPr>
          </w:p>
        </w:tc>
        <w:tc>
          <w:tcPr>
            <w:tcW w:w="211" w:type="pct"/>
            <w:vAlign w:val="center"/>
          </w:tcPr>
          <w:p w14:paraId="6C5D962F" w14:textId="77777777" w:rsidR="005D1C11" w:rsidRPr="005D1C11" w:rsidRDefault="005D1C11" w:rsidP="002420E6">
            <w:pPr>
              <w:ind w:right="0"/>
              <w:jc w:val="both"/>
              <w:rPr>
                <w:rFonts w:eastAsia="Times New Roman"/>
                <w:color w:val="000000"/>
                <w:lang w:val="en-US" w:eastAsia="it-IT"/>
              </w:rPr>
            </w:pPr>
          </w:p>
        </w:tc>
        <w:tc>
          <w:tcPr>
            <w:tcW w:w="212" w:type="pct"/>
            <w:vAlign w:val="center"/>
          </w:tcPr>
          <w:p w14:paraId="5D577EDC" w14:textId="77777777" w:rsidR="005D1C11" w:rsidRPr="005D1C11" w:rsidRDefault="005D1C11" w:rsidP="002420E6">
            <w:pPr>
              <w:ind w:right="0"/>
              <w:jc w:val="both"/>
              <w:rPr>
                <w:rFonts w:eastAsia="Times New Roman"/>
                <w:color w:val="000000"/>
                <w:lang w:val="en-US" w:eastAsia="it-IT"/>
              </w:rPr>
            </w:pPr>
          </w:p>
        </w:tc>
        <w:tc>
          <w:tcPr>
            <w:tcW w:w="212" w:type="pct"/>
            <w:vAlign w:val="center"/>
          </w:tcPr>
          <w:p w14:paraId="00AAAC72" w14:textId="77777777" w:rsidR="005D1C11" w:rsidRPr="005D1C11" w:rsidRDefault="005D1C11" w:rsidP="002420E6">
            <w:pPr>
              <w:ind w:right="0"/>
              <w:jc w:val="both"/>
              <w:rPr>
                <w:rFonts w:eastAsia="Times New Roman"/>
                <w:color w:val="000000"/>
                <w:lang w:val="en-US" w:eastAsia="it-IT"/>
              </w:rPr>
            </w:pPr>
          </w:p>
        </w:tc>
        <w:tc>
          <w:tcPr>
            <w:tcW w:w="212" w:type="pct"/>
            <w:vAlign w:val="center"/>
          </w:tcPr>
          <w:p w14:paraId="2EA641D2" w14:textId="77777777" w:rsidR="005D1C11" w:rsidRPr="005D1C11" w:rsidRDefault="005D1C11" w:rsidP="002420E6">
            <w:pPr>
              <w:ind w:right="0"/>
              <w:jc w:val="both"/>
              <w:rPr>
                <w:rFonts w:eastAsia="Times New Roman"/>
                <w:color w:val="000000"/>
                <w:lang w:val="en-US" w:eastAsia="it-IT"/>
              </w:rPr>
            </w:pPr>
          </w:p>
        </w:tc>
        <w:tc>
          <w:tcPr>
            <w:tcW w:w="212" w:type="pct"/>
            <w:vAlign w:val="center"/>
          </w:tcPr>
          <w:p w14:paraId="3B37D5CE" w14:textId="77777777" w:rsidR="005D1C11" w:rsidRPr="005D1C11" w:rsidRDefault="005D1C11" w:rsidP="002420E6">
            <w:pPr>
              <w:ind w:right="0"/>
              <w:jc w:val="both"/>
              <w:rPr>
                <w:rFonts w:eastAsia="Times New Roman"/>
                <w:color w:val="000000"/>
                <w:lang w:val="en-US" w:eastAsia="it-IT"/>
              </w:rPr>
            </w:pPr>
          </w:p>
        </w:tc>
        <w:tc>
          <w:tcPr>
            <w:tcW w:w="216" w:type="pct"/>
            <w:vAlign w:val="center"/>
          </w:tcPr>
          <w:p w14:paraId="68120DDF" w14:textId="77777777" w:rsidR="005D1C11" w:rsidRPr="005D1C11" w:rsidRDefault="005D1C11" w:rsidP="002420E6">
            <w:pPr>
              <w:ind w:right="0"/>
              <w:jc w:val="both"/>
              <w:rPr>
                <w:rFonts w:eastAsia="Times New Roman"/>
                <w:color w:val="000000"/>
                <w:lang w:val="en-US" w:eastAsia="it-IT"/>
              </w:rPr>
            </w:pPr>
          </w:p>
        </w:tc>
        <w:tc>
          <w:tcPr>
            <w:tcW w:w="212" w:type="pct"/>
            <w:vAlign w:val="center"/>
          </w:tcPr>
          <w:p w14:paraId="17AB17DB" w14:textId="77777777" w:rsidR="005D1C11" w:rsidRPr="005D1C11" w:rsidRDefault="005D1C11" w:rsidP="002420E6">
            <w:pPr>
              <w:ind w:right="0"/>
              <w:jc w:val="both"/>
              <w:rPr>
                <w:rFonts w:eastAsia="Times New Roman"/>
                <w:color w:val="000000"/>
                <w:lang w:val="en-US" w:eastAsia="it-IT"/>
              </w:rPr>
            </w:pPr>
          </w:p>
        </w:tc>
        <w:tc>
          <w:tcPr>
            <w:tcW w:w="212" w:type="pct"/>
            <w:vAlign w:val="center"/>
          </w:tcPr>
          <w:p w14:paraId="19BED8FE" w14:textId="77777777" w:rsidR="005D1C11" w:rsidRPr="005D1C11" w:rsidRDefault="005D1C11" w:rsidP="002420E6">
            <w:pPr>
              <w:ind w:right="0"/>
              <w:jc w:val="both"/>
              <w:rPr>
                <w:rFonts w:eastAsia="Times New Roman"/>
                <w:color w:val="000000"/>
                <w:lang w:val="en-US" w:eastAsia="it-IT"/>
              </w:rPr>
            </w:pPr>
          </w:p>
        </w:tc>
        <w:tc>
          <w:tcPr>
            <w:tcW w:w="212" w:type="pct"/>
            <w:vAlign w:val="center"/>
          </w:tcPr>
          <w:p w14:paraId="49975719" w14:textId="77777777" w:rsidR="005D1C11" w:rsidRPr="005D1C11" w:rsidRDefault="005D1C11" w:rsidP="002420E6">
            <w:pPr>
              <w:ind w:right="0"/>
              <w:jc w:val="both"/>
              <w:rPr>
                <w:rFonts w:eastAsia="Times New Roman"/>
                <w:color w:val="000000"/>
                <w:lang w:val="en-US" w:eastAsia="it-IT"/>
              </w:rPr>
            </w:pPr>
          </w:p>
        </w:tc>
        <w:tc>
          <w:tcPr>
            <w:tcW w:w="233" w:type="pct"/>
            <w:vAlign w:val="center"/>
          </w:tcPr>
          <w:p w14:paraId="4DF53738" w14:textId="77777777" w:rsidR="005D1C11" w:rsidRPr="005D1C11" w:rsidRDefault="005D1C11" w:rsidP="002420E6">
            <w:pPr>
              <w:ind w:right="0"/>
              <w:jc w:val="both"/>
              <w:rPr>
                <w:rFonts w:eastAsia="Times New Roman"/>
                <w:color w:val="000000"/>
                <w:lang w:val="en-US" w:eastAsia="it-IT"/>
              </w:rPr>
            </w:pPr>
          </w:p>
        </w:tc>
        <w:tc>
          <w:tcPr>
            <w:tcW w:w="233" w:type="pct"/>
            <w:vAlign w:val="center"/>
          </w:tcPr>
          <w:p w14:paraId="535430B7" w14:textId="77777777" w:rsidR="005D1C11" w:rsidRPr="005D1C11" w:rsidRDefault="005D1C11" w:rsidP="002420E6">
            <w:pPr>
              <w:ind w:right="0"/>
              <w:jc w:val="both"/>
              <w:rPr>
                <w:rFonts w:eastAsia="Times New Roman"/>
                <w:color w:val="000000"/>
                <w:lang w:val="en-US" w:eastAsia="it-IT"/>
              </w:rPr>
            </w:pPr>
          </w:p>
        </w:tc>
        <w:tc>
          <w:tcPr>
            <w:tcW w:w="237" w:type="pct"/>
            <w:vAlign w:val="center"/>
          </w:tcPr>
          <w:p w14:paraId="5FDDC05C" w14:textId="77777777" w:rsidR="005D1C11" w:rsidRPr="005D1C11" w:rsidRDefault="005D1C11" w:rsidP="002420E6">
            <w:pPr>
              <w:ind w:right="0"/>
              <w:jc w:val="both"/>
              <w:rPr>
                <w:rFonts w:eastAsia="Times New Roman"/>
                <w:color w:val="000000"/>
                <w:lang w:val="en-US" w:eastAsia="it-IT"/>
              </w:rPr>
            </w:pPr>
          </w:p>
        </w:tc>
        <w:tc>
          <w:tcPr>
            <w:tcW w:w="233" w:type="pct"/>
            <w:vAlign w:val="center"/>
          </w:tcPr>
          <w:p w14:paraId="59296821" w14:textId="77777777" w:rsidR="005D1C11" w:rsidRPr="005D1C11" w:rsidRDefault="005D1C11" w:rsidP="002420E6">
            <w:pPr>
              <w:ind w:right="0"/>
              <w:jc w:val="both"/>
              <w:rPr>
                <w:rFonts w:eastAsia="Times New Roman"/>
                <w:color w:val="000000"/>
                <w:lang w:val="en-US" w:eastAsia="it-IT"/>
              </w:rPr>
            </w:pPr>
          </w:p>
        </w:tc>
        <w:tc>
          <w:tcPr>
            <w:tcW w:w="233" w:type="pct"/>
            <w:vAlign w:val="center"/>
          </w:tcPr>
          <w:p w14:paraId="248CAA9C" w14:textId="77777777" w:rsidR="005D1C11" w:rsidRPr="005D1C11" w:rsidRDefault="005D1C11" w:rsidP="002420E6">
            <w:pPr>
              <w:ind w:right="0"/>
              <w:jc w:val="both"/>
              <w:rPr>
                <w:rFonts w:eastAsia="Times New Roman"/>
                <w:color w:val="000000"/>
                <w:lang w:val="en-US" w:eastAsia="it-IT"/>
              </w:rPr>
            </w:pPr>
          </w:p>
        </w:tc>
        <w:tc>
          <w:tcPr>
            <w:tcW w:w="233" w:type="pct"/>
            <w:vAlign w:val="center"/>
          </w:tcPr>
          <w:p w14:paraId="4379D65F" w14:textId="77777777" w:rsidR="005D1C11" w:rsidRPr="005D1C11" w:rsidRDefault="005D1C11" w:rsidP="002420E6">
            <w:pPr>
              <w:ind w:right="0"/>
              <w:jc w:val="both"/>
              <w:rPr>
                <w:rFonts w:eastAsia="Times New Roman"/>
                <w:color w:val="000000"/>
                <w:lang w:val="en-US" w:eastAsia="it-IT"/>
              </w:rPr>
            </w:pPr>
          </w:p>
        </w:tc>
        <w:tc>
          <w:tcPr>
            <w:tcW w:w="233" w:type="pct"/>
            <w:shd w:val="clear" w:color="000000" w:fill="BFBFBF"/>
            <w:vAlign w:val="center"/>
          </w:tcPr>
          <w:p w14:paraId="3421E117" w14:textId="77777777" w:rsidR="005D1C11" w:rsidRPr="005D1C11" w:rsidRDefault="005D1C11" w:rsidP="002420E6">
            <w:pPr>
              <w:ind w:right="0"/>
              <w:jc w:val="both"/>
              <w:rPr>
                <w:rFonts w:eastAsia="Times New Roman"/>
                <w:color w:val="000000"/>
                <w:lang w:val="en-US" w:eastAsia="it-IT"/>
              </w:rPr>
            </w:pPr>
          </w:p>
        </w:tc>
        <w:tc>
          <w:tcPr>
            <w:tcW w:w="233" w:type="pct"/>
            <w:shd w:val="clear" w:color="000000" w:fill="BFBFBF"/>
            <w:vAlign w:val="center"/>
          </w:tcPr>
          <w:p w14:paraId="12C4FC63" w14:textId="77777777" w:rsidR="005D1C11" w:rsidRPr="005D1C11" w:rsidRDefault="005D1C11" w:rsidP="002420E6">
            <w:pPr>
              <w:ind w:right="0"/>
              <w:jc w:val="both"/>
              <w:rPr>
                <w:rFonts w:eastAsia="Times New Roman"/>
                <w:color w:val="000000"/>
                <w:lang w:val="en-US" w:eastAsia="it-IT"/>
              </w:rPr>
            </w:pPr>
          </w:p>
        </w:tc>
        <w:tc>
          <w:tcPr>
            <w:tcW w:w="234" w:type="pct"/>
            <w:shd w:val="clear" w:color="000000" w:fill="BFBFBF"/>
            <w:vAlign w:val="center"/>
          </w:tcPr>
          <w:p w14:paraId="2A130AF4" w14:textId="77777777" w:rsidR="005D1C11" w:rsidRPr="005D1C11" w:rsidRDefault="005D1C11" w:rsidP="002420E6">
            <w:pPr>
              <w:ind w:right="0"/>
              <w:jc w:val="both"/>
              <w:rPr>
                <w:rFonts w:eastAsia="Times New Roman"/>
                <w:color w:val="000000"/>
                <w:lang w:val="en-US" w:eastAsia="it-IT"/>
              </w:rPr>
            </w:pPr>
          </w:p>
        </w:tc>
      </w:tr>
      <w:tr w:rsidR="008B2A32" w:rsidRPr="005D1C11" w14:paraId="7B0E22D8" w14:textId="77777777" w:rsidTr="008B2A32">
        <w:trPr>
          <w:trHeight w:val="1048"/>
        </w:trPr>
        <w:tc>
          <w:tcPr>
            <w:tcW w:w="987" w:type="pct"/>
            <w:vAlign w:val="center"/>
          </w:tcPr>
          <w:p w14:paraId="5C5945FA" w14:textId="77777777" w:rsidR="008B2A32" w:rsidRPr="005D1C11" w:rsidRDefault="008B2A32" w:rsidP="002420E6">
            <w:pPr>
              <w:ind w:right="0"/>
              <w:rPr>
                <w:rFonts w:eastAsia="Times New Roman"/>
                <w:color w:val="000000"/>
                <w:lang w:val="en-US" w:eastAsia="it-IT"/>
              </w:rPr>
            </w:pPr>
          </w:p>
        </w:tc>
        <w:tc>
          <w:tcPr>
            <w:tcW w:w="211" w:type="pct"/>
            <w:vAlign w:val="center"/>
          </w:tcPr>
          <w:p w14:paraId="67DE81F4" w14:textId="77777777" w:rsidR="008B2A32" w:rsidRPr="005D1C11" w:rsidRDefault="008B2A32" w:rsidP="002420E6">
            <w:pPr>
              <w:ind w:right="0"/>
              <w:jc w:val="both"/>
              <w:rPr>
                <w:rFonts w:eastAsia="Times New Roman"/>
                <w:color w:val="000000"/>
                <w:lang w:val="en-US" w:eastAsia="it-IT"/>
              </w:rPr>
            </w:pPr>
          </w:p>
        </w:tc>
        <w:tc>
          <w:tcPr>
            <w:tcW w:w="212" w:type="pct"/>
            <w:vAlign w:val="center"/>
          </w:tcPr>
          <w:p w14:paraId="5E2C4A53" w14:textId="77777777" w:rsidR="008B2A32" w:rsidRPr="005D1C11" w:rsidRDefault="008B2A32" w:rsidP="002420E6">
            <w:pPr>
              <w:ind w:right="0"/>
              <w:jc w:val="both"/>
              <w:rPr>
                <w:rFonts w:eastAsia="Times New Roman"/>
                <w:color w:val="000000"/>
                <w:lang w:val="en-US" w:eastAsia="it-IT"/>
              </w:rPr>
            </w:pPr>
          </w:p>
        </w:tc>
        <w:tc>
          <w:tcPr>
            <w:tcW w:w="212" w:type="pct"/>
            <w:vAlign w:val="center"/>
          </w:tcPr>
          <w:p w14:paraId="642C4670" w14:textId="77777777" w:rsidR="008B2A32" w:rsidRPr="005D1C11" w:rsidRDefault="008B2A32" w:rsidP="002420E6">
            <w:pPr>
              <w:ind w:right="0"/>
              <w:jc w:val="both"/>
              <w:rPr>
                <w:rFonts w:eastAsia="Times New Roman"/>
                <w:color w:val="000000"/>
                <w:lang w:val="en-US" w:eastAsia="it-IT"/>
              </w:rPr>
            </w:pPr>
          </w:p>
        </w:tc>
        <w:tc>
          <w:tcPr>
            <w:tcW w:w="212" w:type="pct"/>
            <w:vAlign w:val="center"/>
          </w:tcPr>
          <w:p w14:paraId="1197334C" w14:textId="77777777" w:rsidR="008B2A32" w:rsidRPr="005D1C11" w:rsidRDefault="008B2A32" w:rsidP="002420E6">
            <w:pPr>
              <w:ind w:right="0"/>
              <w:jc w:val="both"/>
              <w:rPr>
                <w:rFonts w:eastAsia="Times New Roman"/>
                <w:color w:val="000000"/>
                <w:lang w:val="en-US" w:eastAsia="it-IT"/>
              </w:rPr>
            </w:pPr>
          </w:p>
        </w:tc>
        <w:tc>
          <w:tcPr>
            <w:tcW w:w="212" w:type="pct"/>
            <w:vAlign w:val="center"/>
          </w:tcPr>
          <w:p w14:paraId="7097A0B4" w14:textId="77777777" w:rsidR="008B2A32" w:rsidRPr="005D1C11" w:rsidRDefault="008B2A32" w:rsidP="002420E6">
            <w:pPr>
              <w:ind w:right="0"/>
              <w:jc w:val="both"/>
              <w:rPr>
                <w:rFonts w:eastAsia="Times New Roman"/>
                <w:color w:val="000000"/>
                <w:lang w:val="en-US" w:eastAsia="it-IT"/>
              </w:rPr>
            </w:pPr>
          </w:p>
        </w:tc>
        <w:tc>
          <w:tcPr>
            <w:tcW w:w="216" w:type="pct"/>
            <w:vAlign w:val="center"/>
          </w:tcPr>
          <w:p w14:paraId="03FD1F24" w14:textId="77777777" w:rsidR="008B2A32" w:rsidRPr="005D1C11" w:rsidRDefault="008B2A32" w:rsidP="002420E6">
            <w:pPr>
              <w:ind w:right="0"/>
              <w:jc w:val="both"/>
              <w:rPr>
                <w:rFonts w:eastAsia="Times New Roman"/>
                <w:color w:val="000000"/>
                <w:lang w:val="en-US" w:eastAsia="it-IT"/>
              </w:rPr>
            </w:pPr>
          </w:p>
        </w:tc>
        <w:tc>
          <w:tcPr>
            <w:tcW w:w="212" w:type="pct"/>
            <w:vAlign w:val="center"/>
          </w:tcPr>
          <w:p w14:paraId="20A06466" w14:textId="77777777" w:rsidR="008B2A32" w:rsidRPr="005D1C11" w:rsidRDefault="008B2A32" w:rsidP="002420E6">
            <w:pPr>
              <w:ind w:right="0"/>
              <w:jc w:val="both"/>
              <w:rPr>
                <w:rFonts w:eastAsia="Times New Roman"/>
                <w:color w:val="000000"/>
                <w:lang w:val="en-US" w:eastAsia="it-IT"/>
              </w:rPr>
            </w:pPr>
          </w:p>
        </w:tc>
        <w:tc>
          <w:tcPr>
            <w:tcW w:w="212" w:type="pct"/>
            <w:vAlign w:val="center"/>
          </w:tcPr>
          <w:p w14:paraId="443858FF" w14:textId="77777777" w:rsidR="008B2A32" w:rsidRPr="005D1C11" w:rsidRDefault="008B2A32" w:rsidP="002420E6">
            <w:pPr>
              <w:ind w:right="0"/>
              <w:jc w:val="both"/>
              <w:rPr>
                <w:rFonts w:eastAsia="Times New Roman"/>
                <w:color w:val="000000"/>
                <w:lang w:val="en-US" w:eastAsia="it-IT"/>
              </w:rPr>
            </w:pPr>
          </w:p>
        </w:tc>
        <w:tc>
          <w:tcPr>
            <w:tcW w:w="212" w:type="pct"/>
            <w:vAlign w:val="center"/>
          </w:tcPr>
          <w:p w14:paraId="40BB1477" w14:textId="77777777" w:rsidR="008B2A32" w:rsidRPr="005D1C11" w:rsidRDefault="008B2A32" w:rsidP="002420E6">
            <w:pPr>
              <w:ind w:right="0"/>
              <w:jc w:val="both"/>
              <w:rPr>
                <w:rFonts w:eastAsia="Times New Roman"/>
                <w:color w:val="000000"/>
                <w:lang w:val="en-US" w:eastAsia="it-IT"/>
              </w:rPr>
            </w:pPr>
          </w:p>
        </w:tc>
        <w:tc>
          <w:tcPr>
            <w:tcW w:w="233" w:type="pct"/>
            <w:vAlign w:val="center"/>
          </w:tcPr>
          <w:p w14:paraId="640CED4C" w14:textId="77777777" w:rsidR="008B2A32" w:rsidRPr="005D1C11" w:rsidRDefault="008B2A32" w:rsidP="002420E6">
            <w:pPr>
              <w:ind w:right="0"/>
              <w:jc w:val="both"/>
              <w:rPr>
                <w:rFonts w:eastAsia="Times New Roman"/>
                <w:color w:val="000000"/>
                <w:lang w:val="en-US" w:eastAsia="it-IT"/>
              </w:rPr>
            </w:pPr>
          </w:p>
        </w:tc>
        <w:tc>
          <w:tcPr>
            <w:tcW w:w="233" w:type="pct"/>
            <w:vAlign w:val="center"/>
          </w:tcPr>
          <w:p w14:paraId="5EF8752B" w14:textId="77777777" w:rsidR="008B2A32" w:rsidRPr="005D1C11" w:rsidRDefault="008B2A32" w:rsidP="002420E6">
            <w:pPr>
              <w:ind w:right="0"/>
              <w:jc w:val="both"/>
              <w:rPr>
                <w:rFonts w:eastAsia="Times New Roman"/>
                <w:color w:val="000000"/>
                <w:lang w:val="en-US" w:eastAsia="it-IT"/>
              </w:rPr>
            </w:pPr>
          </w:p>
        </w:tc>
        <w:tc>
          <w:tcPr>
            <w:tcW w:w="237" w:type="pct"/>
            <w:vAlign w:val="center"/>
          </w:tcPr>
          <w:p w14:paraId="7CB3D66C" w14:textId="77777777" w:rsidR="008B2A32" w:rsidRPr="005D1C11" w:rsidRDefault="008B2A32" w:rsidP="002420E6">
            <w:pPr>
              <w:ind w:right="0"/>
              <w:jc w:val="both"/>
              <w:rPr>
                <w:rFonts w:eastAsia="Times New Roman"/>
                <w:color w:val="000000"/>
                <w:lang w:val="en-US" w:eastAsia="it-IT"/>
              </w:rPr>
            </w:pPr>
          </w:p>
        </w:tc>
        <w:tc>
          <w:tcPr>
            <w:tcW w:w="233" w:type="pct"/>
            <w:vAlign w:val="center"/>
          </w:tcPr>
          <w:p w14:paraId="1A35EB57" w14:textId="77777777" w:rsidR="008B2A32" w:rsidRPr="005D1C11" w:rsidRDefault="008B2A32" w:rsidP="002420E6">
            <w:pPr>
              <w:ind w:right="0"/>
              <w:jc w:val="both"/>
              <w:rPr>
                <w:rFonts w:eastAsia="Times New Roman"/>
                <w:color w:val="000000"/>
                <w:lang w:val="en-US" w:eastAsia="it-IT"/>
              </w:rPr>
            </w:pPr>
          </w:p>
        </w:tc>
        <w:tc>
          <w:tcPr>
            <w:tcW w:w="233" w:type="pct"/>
            <w:vAlign w:val="center"/>
          </w:tcPr>
          <w:p w14:paraId="2192370F" w14:textId="77777777" w:rsidR="008B2A32" w:rsidRPr="005D1C11" w:rsidRDefault="008B2A32" w:rsidP="002420E6">
            <w:pPr>
              <w:ind w:right="0"/>
              <w:jc w:val="both"/>
              <w:rPr>
                <w:rFonts w:eastAsia="Times New Roman"/>
                <w:color w:val="000000"/>
                <w:lang w:val="en-US" w:eastAsia="it-IT"/>
              </w:rPr>
            </w:pPr>
          </w:p>
        </w:tc>
        <w:tc>
          <w:tcPr>
            <w:tcW w:w="233" w:type="pct"/>
            <w:vAlign w:val="center"/>
          </w:tcPr>
          <w:p w14:paraId="0156F4BF" w14:textId="77777777" w:rsidR="008B2A32" w:rsidRPr="005D1C11" w:rsidRDefault="008B2A32" w:rsidP="002420E6">
            <w:pPr>
              <w:ind w:right="0"/>
              <w:jc w:val="both"/>
              <w:rPr>
                <w:rFonts w:eastAsia="Times New Roman"/>
                <w:color w:val="000000"/>
                <w:lang w:val="en-US" w:eastAsia="it-IT"/>
              </w:rPr>
            </w:pPr>
          </w:p>
        </w:tc>
        <w:tc>
          <w:tcPr>
            <w:tcW w:w="233" w:type="pct"/>
            <w:shd w:val="clear" w:color="000000" w:fill="BFBFBF"/>
            <w:vAlign w:val="center"/>
          </w:tcPr>
          <w:p w14:paraId="7FF802FF" w14:textId="77777777" w:rsidR="008B2A32" w:rsidRPr="005D1C11" w:rsidRDefault="008B2A32" w:rsidP="002420E6">
            <w:pPr>
              <w:ind w:right="0"/>
              <w:jc w:val="both"/>
              <w:rPr>
                <w:rFonts w:eastAsia="Times New Roman"/>
                <w:color w:val="000000"/>
                <w:lang w:val="en-US" w:eastAsia="it-IT"/>
              </w:rPr>
            </w:pPr>
          </w:p>
        </w:tc>
        <w:tc>
          <w:tcPr>
            <w:tcW w:w="233" w:type="pct"/>
            <w:shd w:val="clear" w:color="000000" w:fill="BFBFBF"/>
            <w:vAlign w:val="center"/>
          </w:tcPr>
          <w:p w14:paraId="6897F901" w14:textId="77777777" w:rsidR="008B2A32" w:rsidRPr="005D1C11" w:rsidRDefault="008B2A32" w:rsidP="002420E6">
            <w:pPr>
              <w:ind w:right="0"/>
              <w:jc w:val="both"/>
              <w:rPr>
                <w:rFonts w:eastAsia="Times New Roman"/>
                <w:color w:val="000000"/>
                <w:lang w:val="en-US" w:eastAsia="it-IT"/>
              </w:rPr>
            </w:pPr>
          </w:p>
        </w:tc>
        <w:tc>
          <w:tcPr>
            <w:tcW w:w="234" w:type="pct"/>
            <w:shd w:val="clear" w:color="000000" w:fill="BFBFBF"/>
            <w:vAlign w:val="center"/>
          </w:tcPr>
          <w:p w14:paraId="29389739" w14:textId="77777777" w:rsidR="008B2A32" w:rsidRPr="005D1C11" w:rsidRDefault="008B2A32" w:rsidP="002420E6">
            <w:pPr>
              <w:ind w:right="0"/>
              <w:jc w:val="both"/>
              <w:rPr>
                <w:rFonts w:eastAsia="Times New Roman"/>
                <w:color w:val="000000"/>
                <w:lang w:val="en-US" w:eastAsia="it-IT"/>
              </w:rPr>
            </w:pPr>
          </w:p>
        </w:tc>
      </w:tr>
    </w:tbl>
    <w:p w14:paraId="755C666E" w14:textId="77777777" w:rsidR="008B5F85" w:rsidRPr="00B13371" w:rsidRDefault="008B5F85" w:rsidP="002420E6">
      <w:pPr>
        <w:pStyle w:val="Paragrafoelenco"/>
        <w:ind w:right="0"/>
        <w:rPr>
          <w:lang w:val="en-US"/>
        </w:rPr>
      </w:pPr>
    </w:p>
    <w:p w14:paraId="26554537" w14:textId="77777777" w:rsidR="00723B86" w:rsidRPr="00B13371" w:rsidRDefault="00723B86" w:rsidP="002420E6">
      <w:pPr>
        <w:pStyle w:val="Paragrafoelenco"/>
        <w:ind w:right="0"/>
        <w:rPr>
          <w:lang w:val="en-US"/>
        </w:rPr>
      </w:pPr>
    </w:p>
    <w:p w14:paraId="11CCC4A0" w14:textId="77777777" w:rsidR="00723B86" w:rsidRPr="00B13371" w:rsidRDefault="00723B86" w:rsidP="002420E6">
      <w:pPr>
        <w:pStyle w:val="Paragrafoelenco"/>
        <w:ind w:right="0"/>
        <w:rPr>
          <w:lang w:val="en-US"/>
        </w:rPr>
      </w:pPr>
    </w:p>
    <w:p w14:paraId="4B0EE915" w14:textId="77777777" w:rsidR="00723B86" w:rsidRPr="00B13371" w:rsidRDefault="00723B86" w:rsidP="002420E6">
      <w:pPr>
        <w:pStyle w:val="Paragrafoelenco"/>
        <w:ind w:right="0"/>
        <w:rPr>
          <w:lang w:val="en-US"/>
        </w:rPr>
      </w:pPr>
    </w:p>
    <w:p w14:paraId="19934979" w14:textId="77777777" w:rsidR="00723B86" w:rsidRPr="00B13371" w:rsidRDefault="00723B86" w:rsidP="002420E6">
      <w:pPr>
        <w:pStyle w:val="Paragrafoelenco"/>
        <w:ind w:right="0"/>
        <w:rPr>
          <w:lang w:val="en-US"/>
        </w:rPr>
      </w:pPr>
    </w:p>
    <w:p w14:paraId="52BFD741" w14:textId="77777777" w:rsidR="00723B86" w:rsidRPr="00B13371" w:rsidRDefault="00723B86" w:rsidP="002420E6">
      <w:pPr>
        <w:pStyle w:val="Paragrafoelenco"/>
        <w:ind w:right="0"/>
        <w:rPr>
          <w:lang w:val="en-US"/>
        </w:rPr>
      </w:pPr>
    </w:p>
    <w:p w14:paraId="4E9C6EE2" w14:textId="77777777" w:rsidR="00723B86" w:rsidRPr="00B13371" w:rsidRDefault="00723B86" w:rsidP="002420E6">
      <w:pPr>
        <w:pStyle w:val="Paragrafoelenco"/>
        <w:ind w:right="0"/>
        <w:rPr>
          <w:lang w:val="en-US"/>
        </w:rPr>
      </w:pPr>
    </w:p>
    <w:p w14:paraId="3352FD1A" w14:textId="77777777" w:rsidR="00723B86" w:rsidRPr="00B13371" w:rsidRDefault="00723B86" w:rsidP="002420E6">
      <w:pPr>
        <w:pStyle w:val="Paragrafoelenco"/>
        <w:ind w:right="0"/>
        <w:rPr>
          <w:lang w:val="en-US"/>
        </w:rPr>
      </w:pPr>
    </w:p>
    <w:p w14:paraId="3F08DABF" w14:textId="77777777" w:rsidR="00723B86" w:rsidRPr="00B13371" w:rsidRDefault="00723B86" w:rsidP="002420E6">
      <w:pPr>
        <w:pStyle w:val="Paragrafoelenco"/>
        <w:ind w:right="0"/>
        <w:rPr>
          <w:lang w:val="en-US"/>
        </w:rPr>
      </w:pPr>
    </w:p>
    <w:p w14:paraId="4C807312" w14:textId="77777777" w:rsidR="00723B86" w:rsidRPr="00B13371" w:rsidRDefault="00723B86" w:rsidP="002420E6">
      <w:pPr>
        <w:pStyle w:val="Paragrafoelenco"/>
        <w:ind w:right="0"/>
        <w:rPr>
          <w:lang w:val="en-US"/>
        </w:rPr>
      </w:pPr>
    </w:p>
    <w:p w14:paraId="737DE88F" w14:textId="77777777" w:rsidR="00723B86" w:rsidRPr="00B13371" w:rsidRDefault="00723B86" w:rsidP="002420E6">
      <w:pPr>
        <w:pStyle w:val="Paragrafoelenco"/>
        <w:ind w:right="0"/>
        <w:rPr>
          <w:lang w:val="en-US"/>
        </w:rPr>
      </w:pPr>
    </w:p>
    <w:p w14:paraId="53B4D6FE" w14:textId="77777777" w:rsidR="00723B86" w:rsidRPr="00B13371" w:rsidRDefault="00723B86" w:rsidP="002420E6">
      <w:pPr>
        <w:pStyle w:val="Paragrafoelenco"/>
        <w:ind w:right="0"/>
        <w:rPr>
          <w:lang w:val="en-US"/>
        </w:rPr>
        <w:sectPr w:rsidR="00723B86" w:rsidRPr="00B13371" w:rsidSect="00723B86">
          <w:headerReference w:type="default" r:id="rId10"/>
          <w:footerReference w:type="default" r:id="rId11"/>
          <w:pgSz w:w="16840" w:h="11900" w:orient="landscape"/>
          <w:pgMar w:top="902" w:right="998" w:bottom="862" w:left="782" w:header="425" w:footer="601" w:gutter="0"/>
          <w:cols w:space="720"/>
          <w:docGrid w:linePitch="299"/>
        </w:sectPr>
      </w:pPr>
    </w:p>
    <w:p w14:paraId="53ACC004" w14:textId="3FAFBF1B" w:rsidR="00723B86" w:rsidRPr="00765AA3" w:rsidRDefault="00723B86" w:rsidP="002420E6">
      <w:pPr>
        <w:pStyle w:val="Titolo1"/>
        <w:numPr>
          <w:ilvl w:val="1"/>
          <w:numId w:val="4"/>
        </w:numPr>
        <w:ind w:right="0" w:hanging="118"/>
        <w:rPr>
          <w:i/>
          <w:iCs/>
          <w:sz w:val="22"/>
          <w:lang w:val="es-419"/>
        </w:rPr>
      </w:pPr>
      <w:bookmarkStart w:id="6" w:name="_Toc231463795"/>
      <w:r w:rsidRPr="00765AA3">
        <w:rPr>
          <w:lang w:val="es-419"/>
        </w:rPr>
        <w:lastRenderedPageBreak/>
        <w:t>Enfoques transversales</w:t>
      </w:r>
      <w:r w:rsidR="00765AA3">
        <w:rPr>
          <w:lang w:val="es-419"/>
        </w:rPr>
        <w:t xml:space="preserve"> (</w:t>
      </w:r>
      <w:r w:rsidRPr="00765AA3">
        <w:rPr>
          <w:i/>
          <w:iCs/>
          <w:sz w:val="22"/>
          <w:lang w:val="es-419"/>
        </w:rPr>
        <w:t xml:space="preserve">Máximo </w:t>
      </w:r>
      <w:r w:rsidR="00873ECE">
        <w:rPr>
          <w:i/>
          <w:iCs/>
          <w:sz w:val="22"/>
          <w:lang w:val="es-419"/>
        </w:rPr>
        <w:t>1</w:t>
      </w:r>
      <w:r w:rsidRPr="00765AA3">
        <w:rPr>
          <w:i/>
          <w:iCs/>
          <w:sz w:val="22"/>
          <w:lang w:val="es-419"/>
        </w:rPr>
        <w:t xml:space="preserve"> página</w:t>
      </w:r>
      <w:r w:rsidR="00765AA3">
        <w:rPr>
          <w:i/>
          <w:iCs/>
          <w:sz w:val="22"/>
          <w:lang w:val="es-419"/>
        </w:rPr>
        <w:t>)</w:t>
      </w:r>
      <w:bookmarkEnd w:id="6"/>
    </w:p>
    <w:p w14:paraId="254F4A39" w14:textId="77777777" w:rsidR="00723B86" w:rsidRDefault="00723B86" w:rsidP="002420E6">
      <w:pPr>
        <w:pStyle w:val="Corpotesto"/>
        <w:tabs>
          <w:tab w:val="left" w:pos="3444"/>
        </w:tabs>
        <w:ind w:left="0" w:right="0" w:firstLine="0"/>
        <w:jc w:val="both"/>
        <w:rPr>
          <w:rFonts w:asciiTheme="minorHAnsi" w:hAnsiTheme="minorHAnsi" w:cstheme="minorHAnsi"/>
          <w:bCs/>
          <w:i/>
          <w:iCs/>
          <w:lang w:val="es-419"/>
        </w:rPr>
      </w:pPr>
      <w:r w:rsidRPr="00925B17">
        <w:rPr>
          <w:rFonts w:asciiTheme="minorHAnsi" w:hAnsiTheme="minorHAnsi" w:cstheme="minorHAnsi"/>
          <w:bCs/>
          <w:i/>
          <w:iCs/>
          <w:lang w:val="es-419"/>
        </w:rPr>
        <w:t>Explique cómo la propuesta incorpora de manera concreta y operativa el enfoque basado en derechos, la participación activa de los grupos destinatarios, el enfoque de género, la interculturalidad, la no discriminación, la igualdad de oportunidades, la sensibilidad al conflicto y el principio de no daño. Se valorará que estos enfoques estén integrados en el diseño, la metodología, los indicadores, las actividades y los mecanismos de seguimiento, evitando una mención meramente declarativa.</w:t>
      </w:r>
    </w:p>
    <w:p w14:paraId="6DDF2E57" w14:textId="77777777" w:rsidR="00723B86" w:rsidRDefault="00723B86" w:rsidP="002420E6">
      <w:pPr>
        <w:pStyle w:val="Corpotesto"/>
        <w:tabs>
          <w:tab w:val="left" w:pos="3444"/>
        </w:tabs>
        <w:ind w:left="0" w:right="0" w:firstLine="0"/>
        <w:jc w:val="both"/>
        <w:rPr>
          <w:rFonts w:asciiTheme="minorHAnsi" w:hAnsiTheme="minorHAnsi" w:cstheme="minorHAnsi"/>
          <w:bCs/>
          <w:i/>
          <w:iCs/>
          <w:lang w:val="es-419"/>
        </w:rPr>
      </w:pPr>
    </w:p>
    <w:p w14:paraId="2601C44E" w14:textId="77777777" w:rsidR="00723B86" w:rsidRDefault="00723B86" w:rsidP="002420E6">
      <w:pPr>
        <w:pStyle w:val="Corpotesto"/>
        <w:tabs>
          <w:tab w:val="left" w:pos="3444"/>
        </w:tabs>
        <w:ind w:left="0" w:right="0" w:firstLine="0"/>
        <w:jc w:val="both"/>
        <w:rPr>
          <w:rFonts w:asciiTheme="minorHAnsi" w:hAnsiTheme="minorHAnsi" w:cstheme="minorHAnsi"/>
          <w:bCs/>
          <w:i/>
          <w:iCs/>
          <w:lang w:val="es-419"/>
        </w:rPr>
      </w:pPr>
    </w:p>
    <w:p w14:paraId="76C4AAB5" w14:textId="54433DDB" w:rsidR="00723B86" w:rsidRPr="00765AA3" w:rsidRDefault="00723B86" w:rsidP="002420E6">
      <w:pPr>
        <w:pStyle w:val="Titolo1"/>
        <w:numPr>
          <w:ilvl w:val="1"/>
          <w:numId w:val="4"/>
        </w:numPr>
        <w:ind w:right="0" w:hanging="118"/>
        <w:rPr>
          <w:i/>
          <w:iCs/>
          <w:sz w:val="22"/>
          <w:lang w:val="es-419"/>
        </w:rPr>
      </w:pPr>
      <w:bookmarkStart w:id="7" w:name="_Toc231463796"/>
      <w:r w:rsidRPr="00765AA3">
        <w:rPr>
          <w:lang w:val="es-419"/>
        </w:rPr>
        <w:t>Sostenibilidad y escalabilidad</w:t>
      </w:r>
      <w:r w:rsidR="00765AA3" w:rsidRPr="00765AA3">
        <w:rPr>
          <w:lang w:val="es-419"/>
        </w:rPr>
        <w:t xml:space="preserve"> (</w:t>
      </w:r>
      <w:r w:rsidRPr="00765AA3">
        <w:rPr>
          <w:i/>
          <w:iCs/>
          <w:sz w:val="22"/>
          <w:lang w:val="es-419"/>
        </w:rPr>
        <w:t>Máximo ½ página</w:t>
      </w:r>
      <w:r w:rsidR="00765AA3">
        <w:rPr>
          <w:i/>
          <w:iCs/>
          <w:sz w:val="22"/>
          <w:lang w:val="es-419"/>
        </w:rPr>
        <w:t>)</w:t>
      </w:r>
      <w:bookmarkEnd w:id="7"/>
    </w:p>
    <w:p w14:paraId="71D5E8B2" w14:textId="77777777" w:rsidR="00723B86" w:rsidRDefault="00723B86" w:rsidP="002420E6">
      <w:pPr>
        <w:pStyle w:val="Corpotesto"/>
        <w:tabs>
          <w:tab w:val="left" w:pos="3444"/>
        </w:tabs>
        <w:ind w:left="0" w:right="0" w:firstLine="0"/>
        <w:jc w:val="both"/>
        <w:rPr>
          <w:rFonts w:asciiTheme="minorHAnsi" w:hAnsiTheme="minorHAnsi" w:cstheme="minorHAnsi"/>
          <w:bCs/>
          <w:i/>
          <w:iCs/>
          <w:lang w:val="es-419"/>
        </w:rPr>
      </w:pPr>
    </w:p>
    <w:p w14:paraId="364CFA1D" w14:textId="13FD5117" w:rsidR="00723B86" w:rsidRDefault="00723B86" w:rsidP="002420E6">
      <w:pPr>
        <w:pStyle w:val="Corpotesto"/>
        <w:tabs>
          <w:tab w:val="left" w:pos="3444"/>
        </w:tabs>
        <w:ind w:left="0" w:right="0" w:firstLine="0"/>
        <w:jc w:val="both"/>
        <w:rPr>
          <w:rFonts w:asciiTheme="minorHAnsi" w:hAnsiTheme="minorHAnsi" w:cstheme="minorHAnsi"/>
          <w:i/>
          <w:iCs/>
          <w:lang w:val="es-419"/>
        </w:rPr>
      </w:pPr>
      <w:r w:rsidRPr="00925B17">
        <w:rPr>
          <w:rFonts w:asciiTheme="minorHAnsi" w:hAnsiTheme="minorHAnsi" w:cstheme="minorHAnsi"/>
          <w:i/>
          <w:iCs/>
          <w:lang w:val="es-419"/>
        </w:rPr>
        <w:t>Explique cómo se garantizará</w:t>
      </w:r>
      <w:r w:rsidR="00873ECE">
        <w:rPr>
          <w:rFonts w:asciiTheme="minorHAnsi" w:hAnsiTheme="minorHAnsi" w:cstheme="minorHAnsi"/>
          <w:i/>
          <w:iCs/>
          <w:lang w:val="es-419"/>
        </w:rPr>
        <w:t>n</w:t>
      </w:r>
      <w:r w:rsidRPr="00925B17">
        <w:rPr>
          <w:rFonts w:asciiTheme="minorHAnsi" w:hAnsiTheme="minorHAnsi" w:cstheme="minorHAnsi"/>
          <w:i/>
          <w:iCs/>
          <w:lang w:val="es-419"/>
        </w:rPr>
        <w:t xml:space="preserve"> la continuidad</w:t>
      </w:r>
      <w:r w:rsidR="00873ECE">
        <w:rPr>
          <w:rFonts w:asciiTheme="minorHAnsi" w:hAnsiTheme="minorHAnsi" w:cstheme="minorHAnsi"/>
          <w:i/>
          <w:iCs/>
          <w:lang w:val="es-419"/>
        </w:rPr>
        <w:t xml:space="preserve"> y la sostenibilidad de la iniciativa</w:t>
      </w:r>
      <w:r w:rsidRPr="00925B17">
        <w:rPr>
          <w:rFonts w:asciiTheme="minorHAnsi" w:hAnsiTheme="minorHAnsi" w:cstheme="minorHAnsi"/>
          <w:i/>
          <w:iCs/>
          <w:lang w:val="es-419"/>
        </w:rPr>
        <w:t xml:space="preserve"> más allá del período de financiamiento. Describa los mecanismos de apropiación institucional, comunitaria o territorial, los compromisos de socios estratégicos y el potencial de replicabilidad, escalamiento o incidencia en políticas públicas regionales o nacionales.</w:t>
      </w:r>
    </w:p>
    <w:p w14:paraId="4223F158" w14:textId="77777777" w:rsidR="00723B86" w:rsidRDefault="00723B86" w:rsidP="002420E6">
      <w:pPr>
        <w:pStyle w:val="Corpotesto"/>
        <w:tabs>
          <w:tab w:val="left" w:pos="3444"/>
        </w:tabs>
        <w:ind w:left="0" w:right="0" w:firstLine="0"/>
        <w:jc w:val="both"/>
        <w:rPr>
          <w:rFonts w:asciiTheme="minorHAnsi" w:hAnsiTheme="minorHAnsi" w:cstheme="minorHAnsi"/>
          <w:i/>
          <w:iCs/>
          <w:lang w:val="es-419"/>
        </w:rPr>
      </w:pPr>
    </w:p>
    <w:p w14:paraId="1519CC06" w14:textId="6DD92D67" w:rsidR="00723B86" w:rsidRPr="00765AA3" w:rsidRDefault="00723B86" w:rsidP="002420E6">
      <w:pPr>
        <w:pStyle w:val="Titolo1"/>
        <w:numPr>
          <w:ilvl w:val="1"/>
          <w:numId w:val="4"/>
        </w:numPr>
        <w:ind w:right="0" w:hanging="118"/>
        <w:rPr>
          <w:rFonts w:asciiTheme="minorHAnsi" w:hAnsiTheme="minorHAnsi" w:cstheme="minorHAnsi"/>
          <w:i/>
          <w:iCs/>
          <w:lang w:val="es-419"/>
        </w:rPr>
      </w:pPr>
      <w:bookmarkStart w:id="8" w:name="_Toc231463797"/>
      <w:r w:rsidRPr="00765AA3">
        <w:rPr>
          <w:lang w:val="es-419"/>
        </w:rPr>
        <w:t>Monitoreo</w:t>
      </w:r>
      <w:r w:rsidR="00873ECE">
        <w:rPr>
          <w:lang w:val="es-419"/>
        </w:rPr>
        <w:t xml:space="preserve"> y</w:t>
      </w:r>
      <w:r w:rsidRPr="00765AA3">
        <w:rPr>
          <w:lang w:val="es-419"/>
        </w:rPr>
        <w:t xml:space="preserve"> evaluación</w:t>
      </w:r>
      <w:r w:rsidR="00765AA3" w:rsidRPr="00765AA3">
        <w:rPr>
          <w:lang w:val="es-419"/>
        </w:rPr>
        <w:t xml:space="preserve"> (</w:t>
      </w:r>
      <w:r w:rsidRPr="00765AA3">
        <w:rPr>
          <w:i/>
          <w:iCs/>
          <w:sz w:val="22"/>
          <w:lang w:val="es-419"/>
        </w:rPr>
        <w:t xml:space="preserve">Máximo </w:t>
      </w:r>
      <w:r w:rsidR="00873ECE">
        <w:rPr>
          <w:i/>
          <w:iCs/>
          <w:sz w:val="22"/>
          <w:lang w:val="es-419"/>
        </w:rPr>
        <w:t>½ página toreo y evaluación y ½ para comunicación y visibilidad</w:t>
      </w:r>
      <w:r w:rsidR="00765AA3">
        <w:rPr>
          <w:i/>
          <w:iCs/>
          <w:sz w:val="22"/>
          <w:lang w:val="es-419"/>
        </w:rPr>
        <w:t>)</w:t>
      </w:r>
      <w:bookmarkEnd w:id="8"/>
    </w:p>
    <w:p w14:paraId="19B4BE0D" w14:textId="2DF5BF34" w:rsidR="00723B86" w:rsidRDefault="00723B86" w:rsidP="002420E6">
      <w:pPr>
        <w:pStyle w:val="Corpotesto"/>
        <w:tabs>
          <w:tab w:val="left" w:pos="3444"/>
        </w:tabs>
        <w:ind w:left="0" w:right="0" w:firstLine="0"/>
        <w:jc w:val="both"/>
        <w:rPr>
          <w:rFonts w:asciiTheme="minorHAnsi" w:hAnsiTheme="minorHAnsi" w:cstheme="minorHAnsi"/>
          <w:i/>
          <w:iCs/>
          <w:lang w:val="es-419"/>
        </w:rPr>
      </w:pPr>
      <w:r w:rsidRPr="00925B17">
        <w:rPr>
          <w:rFonts w:asciiTheme="minorHAnsi" w:hAnsiTheme="minorHAnsi" w:cstheme="minorHAnsi"/>
          <w:i/>
          <w:iCs/>
          <w:lang w:val="es-419"/>
        </w:rPr>
        <w:t xml:space="preserve">Describa el sistema </w:t>
      </w:r>
      <w:r w:rsidR="002420E6">
        <w:rPr>
          <w:rFonts w:asciiTheme="minorHAnsi" w:hAnsiTheme="minorHAnsi" w:cstheme="minorHAnsi"/>
          <w:i/>
          <w:iCs/>
          <w:lang w:val="es-419"/>
        </w:rPr>
        <w:t>previsto para el</w:t>
      </w:r>
      <w:r w:rsidRPr="00925B17">
        <w:rPr>
          <w:rFonts w:asciiTheme="minorHAnsi" w:hAnsiTheme="minorHAnsi" w:cstheme="minorHAnsi"/>
          <w:i/>
          <w:iCs/>
          <w:lang w:val="es-419"/>
        </w:rPr>
        <w:t xml:space="preserve"> monitoreo y seguimiento de la acción, in</w:t>
      </w:r>
      <w:r w:rsidR="002420E6">
        <w:rPr>
          <w:rFonts w:asciiTheme="minorHAnsi" w:hAnsiTheme="minorHAnsi" w:cstheme="minorHAnsi"/>
          <w:i/>
          <w:iCs/>
          <w:lang w:val="es-419"/>
        </w:rPr>
        <w:t xml:space="preserve">dicando los principales </w:t>
      </w:r>
      <w:r w:rsidRPr="00925B17">
        <w:rPr>
          <w:rFonts w:asciiTheme="minorHAnsi" w:hAnsiTheme="minorHAnsi" w:cstheme="minorHAnsi"/>
          <w:i/>
          <w:iCs/>
          <w:lang w:val="es-419"/>
        </w:rPr>
        <w:t>indicadores, fuentes de verificación, periodicidad de recolección de información y responsabilidades</w:t>
      </w:r>
      <w:r w:rsidR="002420E6">
        <w:rPr>
          <w:rFonts w:asciiTheme="minorHAnsi" w:hAnsiTheme="minorHAnsi" w:cstheme="minorHAnsi"/>
          <w:i/>
          <w:iCs/>
          <w:lang w:val="es-419"/>
        </w:rPr>
        <w:t xml:space="preserve"> de actores involucrados</w:t>
      </w:r>
      <w:r w:rsidRPr="00925B17">
        <w:rPr>
          <w:rFonts w:asciiTheme="minorHAnsi" w:hAnsiTheme="minorHAnsi" w:cstheme="minorHAnsi"/>
          <w:i/>
          <w:iCs/>
          <w:lang w:val="es-419"/>
        </w:rPr>
        <w:t>.</w:t>
      </w:r>
      <w:r w:rsidR="002420E6">
        <w:rPr>
          <w:rFonts w:asciiTheme="minorHAnsi" w:hAnsiTheme="minorHAnsi" w:cstheme="minorHAnsi"/>
          <w:i/>
          <w:iCs/>
          <w:lang w:val="es-419"/>
        </w:rPr>
        <w:t xml:space="preserve"> Explique, además, como se realizará la evaluación final de la acción y de que manera se sistematizaran los principales aprendizajes generados.</w:t>
      </w:r>
    </w:p>
    <w:p w14:paraId="45EBB138" w14:textId="77777777" w:rsidR="00723B86" w:rsidRDefault="00723B86" w:rsidP="002420E6">
      <w:pPr>
        <w:pStyle w:val="Corpotesto"/>
        <w:tabs>
          <w:tab w:val="left" w:pos="3444"/>
        </w:tabs>
        <w:ind w:left="0" w:right="0" w:firstLine="0"/>
        <w:jc w:val="both"/>
        <w:rPr>
          <w:rFonts w:asciiTheme="minorHAnsi" w:hAnsiTheme="minorHAnsi" w:cstheme="minorHAnsi"/>
          <w:i/>
          <w:iCs/>
          <w:lang w:val="es-419"/>
        </w:rPr>
      </w:pPr>
    </w:p>
    <w:p w14:paraId="5E7B3848" w14:textId="6B249F53" w:rsidR="00873ECE" w:rsidRPr="00765AA3" w:rsidRDefault="00873ECE" w:rsidP="002420E6">
      <w:pPr>
        <w:pStyle w:val="Titolo1"/>
        <w:numPr>
          <w:ilvl w:val="1"/>
          <w:numId w:val="4"/>
        </w:numPr>
        <w:ind w:right="0" w:hanging="118"/>
        <w:rPr>
          <w:rFonts w:asciiTheme="minorHAnsi" w:hAnsiTheme="minorHAnsi" w:cstheme="minorHAnsi"/>
          <w:i/>
          <w:iCs/>
          <w:lang w:val="es-419"/>
        </w:rPr>
      </w:pPr>
      <w:bookmarkStart w:id="9" w:name="_Toc231463798"/>
      <w:r>
        <w:rPr>
          <w:lang w:val="es-419"/>
        </w:rPr>
        <w:t>C</w:t>
      </w:r>
      <w:r w:rsidRPr="00765AA3">
        <w:rPr>
          <w:lang w:val="es-419"/>
        </w:rPr>
        <w:t>omunicación y visibilidad (</w:t>
      </w:r>
      <w:r w:rsidRPr="00765AA3">
        <w:rPr>
          <w:i/>
          <w:iCs/>
          <w:sz w:val="22"/>
          <w:lang w:val="es-419"/>
        </w:rPr>
        <w:t xml:space="preserve">Máximo </w:t>
      </w:r>
      <w:r>
        <w:rPr>
          <w:i/>
          <w:iCs/>
          <w:sz w:val="22"/>
          <w:lang w:val="es-419"/>
        </w:rPr>
        <w:t>½ para comunicación y visibilidad)</w:t>
      </w:r>
      <w:bookmarkEnd w:id="9"/>
    </w:p>
    <w:p w14:paraId="58EBA5C3" w14:textId="333EFF15" w:rsidR="00723B86" w:rsidRDefault="002420E6" w:rsidP="002420E6">
      <w:pPr>
        <w:pStyle w:val="Paragrafoelenco"/>
        <w:ind w:left="0" w:right="0" w:firstLine="0"/>
        <w:jc w:val="both"/>
        <w:rPr>
          <w:rFonts w:asciiTheme="minorHAnsi" w:hAnsiTheme="minorHAnsi" w:cstheme="minorHAnsi"/>
          <w:i/>
          <w:iCs/>
          <w:lang w:val="es-419"/>
        </w:rPr>
      </w:pPr>
      <w:r w:rsidRPr="002420E6">
        <w:rPr>
          <w:rFonts w:asciiTheme="minorHAnsi" w:hAnsiTheme="minorHAnsi" w:cstheme="minorHAnsi"/>
          <w:i/>
          <w:iCs/>
          <w:lang w:val="es-419"/>
        </w:rPr>
        <w:t>Describa las acciones previstas para comunicar y difundir los avances, resultados y aprendizajes de la iniciativa entre los actores relevantes, la población destinataria y, cuando corresponda, el público en general. Indique los principales canales y productos de comunicación previstos, así como las medidas que se adoptarán para garantizar la visibilidad de la Unión Europea y del Programa Perú Social, de acuerdo con las orientaciones aplicables.</w:t>
      </w:r>
    </w:p>
    <w:p w14:paraId="1FA37F13" w14:textId="77777777" w:rsidR="00EF2A21" w:rsidRDefault="00EF2A21" w:rsidP="002420E6">
      <w:pPr>
        <w:pStyle w:val="Paragrafoelenco"/>
        <w:ind w:left="0" w:right="0" w:firstLine="0"/>
        <w:jc w:val="both"/>
        <w:rPr>
          <w:rFonts w:asciiTheme="minorHAnsi" w:hAnsiTheme="minorHAnsi" w:cstheme="minorHAnsi"/>
          <w:i/>
          <w:iCs/>
          <w:lang w:val="es-419"/>
        </w:rPr>
      </w:pPr>
    </w:p>
    <w:p w14:paraId="3775DD09" w14:textId="77777777" w:rsidR="00EF2A21" w:rsidRDefault="00EF2A21" w:rsidP="00EF2A21">
      <w:pPr>
        <w:pStyle w:val="Corpotesto"/>
        <w:tabs>
          <w:tab w:val="left" w:pos="3444"/>
        </w:tabs>
        <w:ind w:left="0" w:right="0" w:firstLine="0"/>
        <w:jc w:val="both"/>
        <w:rPr>
          <w:rFonts w:asciiTheme="minorHAnsi" w:hAnsiTheme="minorHAnsi" w:cstheme="minorHAnsi"/>
          <w:i/>
          <w:iCs/>
          <w:lang w:val="es-419"/>
        </w:rPr>
      </w:pPr>
    </w:p>
    <w:p w14:paraId="3FAD707F" w14:textId="4E8FD2E0" w:rsidR="00EF2A21" w:rsidRDefault="00EF2A21" w:rsidP="00EF2A21">
      <w:pPr>
        <w:pStyle w:val="Titolo1"/>
        <w:numPr>
          <w:ilvl w:val="1"/>
          <w:numId w:val="4"/>
        </w:numPr>
        <w:ind w:right="0" w:hanging="118"/>
        <w:rPr>
          <w:rFonts w:asciiTheme="minorHAnsi" w:hAnsiTheme="minorHAnsi" w:cstheme="minorHAnsi"/>
          <w:i/>
          <w:iCs/>
          <w:lang w:val="es-419"/>
        </w:rPr>
      </w:pPr>
      <w:r>
        <w:rPr>
          <w:rFonts w:asciiTheme="minorHAnsi" w:hAnsiTheme="minorHAnsi" w:cstheme="minorHAnsi"/>
          <w:i/>
          <w:iCs/>
          <w:lang w:val="es-419"/>
        </w:rPr>
        <w:t xml:space="preserve">Marco Lógico </w:t>
      </w:r>
      <w:r w:rsidR="00846E09">
        <w:rPr>
          <w:rFonts w:asciiTheme="minorHAnsi" w:hAnsiTheme="minorHAnsi" w:cstheme="minorHAnsi"/>
          <w:i/>
          <w:iCs/>
          <w:lang w:val="es-419"/>
        </w:rPr>
        <w:t xml:space="preserve">y Matriz actividad </w:t>
      </w:r>
      <w:r>
        <w:rPr>
          <w:rFonts w:asciiTheme="minorHAnsi" w:hAnsiTheme="minorHAnsi" w:cstheme="minorHAnsi"/>
          <w:i/>
          <w:iCs/>
          <w:lang w:val="es-419"/>
        </w:rPr>
        <w:t>(Anexo B)</w:t>
      </w:r>
    </w:p>
    <w:p w14:paraId="0BAAEDEA" w14:textId="77777777" w:rsidR="00EF2A21" w:rsidRPr="002420E6" w:rsidRDefault="00EF2A21" w:rsidP="002420E6">
      <w:pPr>
        <w:pStyle w:val="Paragrafoelenco"/>
        <w:ind w:left="0" w:right="0" w:firstLine="0"/>
        <w:jc w:val="both"/>
        <w:rPr>
          <w:rFonts w:asciiTheme="minorHAnsi" w:hAnsiTheme="minorHAnsi" w:cstheme="minorHAnsi"/>
          <w:i/>
          <w:iCs/>
          <w:lang w:val="es-419"/>
        </w:rPr>
      </w:pPr>
    </w:p>
    <w:sectPr w:rsidR="00EF2A21" w:rsidRPr="002420E6" w:rsidSect="00627951">
      <w:pgSz w:w="11900" w:h="16840"/>
      <w:pgMar w:top="998" w:right="862" w:bottom="782" w:left="902" w:header="425" w:footer="60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1D82C" w14:textId="77777777" w:rsidR="00AA6959" w:rsidRDefault="00AA6959">
      <w:r>
        <w:separator/>
      </w:r>
    </w:p>
  </w:endnote>
  <w:endnote w:type="continuationSeparator" w:id="0">
    <w:p w14:paraId="7E789F35" w14:textId="77777777" w:rsidR="00AA6959" w:rsidRDefault="00AA6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3958106"/>
      <w:docPartObj>
        <w:docPartGallery w:val="Page Numbers (Bottom of Page)"/>
        <w:docPartUnique/>
      </w:docPartObj>
    </w:sdtPr>
    <w:sdtContent>
      <w:p w14:paraId="018E3BE0" w14:textId="481F49C5" w:rsidR="00AD784A" w:rsidRDefault="00AD784A">
        <w:pPr>
          <w:pStyle w:val="Pidipagina"/>
          <w:jc w:val="center"/>
        </w:pPr>
        <w:r>
          <w:fldChar w:fldCharType="begin"/>
        </w:r>
        <w:r>
          <w:instrText>PAGE   \* MERGEFORMAT</w:instrText>
        </w:r>
        <w:r>
          <w:fldChar w:fldCharType="separate"/>
        </w:r>
        <w:r>
          <w:rPr>
            <w:lang w:val="it-IT"/>
          </w:rPr>
          <w:t>2</w:t>
        </w:r>
        <w:r>
          <w:fldChar w:fldCharType="end"/>
        </w:r>
      </w:p>
    </w:sdtContent>
  </w:sdt>
  <w:p w14:paraId="4A1ABC2F" w14:textId="77777777" w:rsidR="002356A5" w:rsidRDefault="002356A5">
    <w:pPr>
      <w:pStyle w:val="Corpotesto"/>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3C5A7" w14:textId="466DB4BC" w:rsidR="00627951" w:rsidRDefault="00627951">
    <w:pPr>
      <w:pStyle w:val="Pidipagina"/>
      <w:jc w:val="center"/>
    </w:pPr>
  </w:p>
  <w:p w14:paraId="0C1A5BD7" w14:textId="77777777" w:rsidR="00627951" w:rsidRDefault="0062795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3757162"/>
      <w:docPartObj>
        <w:docPartGallery w:val="Page Numbers (Bottom of Page)"/>
        <w:docPartUnique/>
      </w:docPartObj>
    </w:sdtPr>
    <w:sdtContent>
      <w:p w14:paraId="1ECF012C" w14:textId="11FD2E40" w:rsidR="00627951" w:rsidRDefault="00627951">
        <w:pPr>
          <w:pStyle w:val="Pidipagina"/>
          <w:jc w:val="right"/>
        </w:pPr>
        <w:r>
          <w:fldChar w:fldCharType="begin"/>
        </w:r>
        <w:r>
          <w:instrText>PAGE   \* MERGEFORMAT</w:instrText>
        </w:r>
        <w:r>
          <w:fldChar w:fldCharType="separate"/>
        </w:r>
        <w:r>
          <w:rPr>
            <w:lang w:val="it-IT"/>
          </w:rPr>
          <w:t>2</w:t>
        </w:r>
        <w:r>
          <w:fldChar w:fldCharType="end"/>
        </w:r>
      </w:p>
    </w:sdtContent>
  </w:sdt>
  <w:p w14:paraId="526A3AD0" w14:textId="3122CAE8" w:rsidR="00C14DAF" w:rsidRDefault="00C14DAF">
    <w:pPr>
      <w:pStyle w:val="Corpotesto"/>
      <w:spacing w:line="14" w:lineRule="auto"/>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5E79D" w14:textId="77777777" w:rsidR="00AA6959" w:rsidRDefault="00AA6959">
      <w:r>
        <w:separator/>
      </w:r>
    </w:p>
  </w:footnote>
  <w:footnote w:type="continuationSeparator" w:id="0">
    <w:p w14:paraId="39F0CB7D" w14:textId="77777777" w:rsidR="00AA6959" w:rsidRDefault="00AA6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79B75" w14:textId="4964DDB2" w:rsidR="00C14DAF" w:rsidRDefault="00C14DAF">
    <w:pPr>
      <w:pStyle w:val="Corpotes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1510A"/>
    <w:multiLevelType w:val="hybridMultilevel"/>
    <w:tmpl w:val="698EFC32"/>
    <w:lvl w:ilvl="0" w:tplc="408A5996">
      <w:start w:val="3"/>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386B0F"/>
    <w:multiLevelType w:val="hybridMultilevel"/>
    <w:tmpl w:val="0326113C"/>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4F23B05"/>
    <w:multiLevelType w:val="hybridMultilevel"/>
    <w:tmpl w:val="1076D6A8"/>
    <w:lvl w:ilvl="0" w:tplc="FFFFFFFF">
      <w:start w:val="1"/>
      <w:numFmt w:val="upperRoman"/>
      <w:lvlText w:val="%1."/>
      <w:lvlJc w:val="left"/>
      <w:pPr>
        <w:ind w:left="720" w:hanging="360"/>
      </w:pPr>
      <w:rPr>
        <w:rFonts w:asciiTheme="minorHAnsi" w:eastAsiaTheme="minorHAnsi" w:hAnsiTheme="minorHAnsi" w:cs="Trebuchet M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A700F93"/>
    <w:multiLevelType w:val="multilevel"/>
    <w:tmpl w:val="EEE20D92"/>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bCs/>
        <w:i w:val="0"/>
        <w:iCs w:val="0"/>
        <w:sz w:val="22"/>
        <w:szCs w:val="22"/>
      </w:rPr>
    </w:lvl>
    <w:lvl w:ilvl="2">
      <w:start w:val="1"/>
      <w:numFmt w:val="decimal"/>
      <w:lvlText w:val="%1.%2.%3"/>
      <w:lvlJc w:val="left"/>
      <w:pPr>
        <w:ind w:left="1288" w:hanging="720"/>
      </w:pPr>
      <w:rPr>
        <w:rFonts w:hint="default"/>
        <w:b w:val="0"/>
        <w:bCs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43B0712B"/>
    <w:multiLevelType w:val="multilevel"/>
    <w:tmpl w:val="6F6E3352"/>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bCs/>
        <w:i w:val="0"/>
        <w:iCs w:val="0"/>
      </w:rPr>
    </w:lvl>
    <w:lvl w:ilvl="2">
      <w:start w:val="1"/>
      <w:numFmt w:val="decimal"/>
      <w:lvlText w:val="%1.%2.%3"/>
      <w:lvlJc w:val="left"/>
      <w:pPr>
        <w:ind w:left="1288" w:hanging="720"/>
      </w:pPr>
      <w:rPr>
        <w:rFonts w:hint="default"/>
        <w:b w:val="0"/>
        <w:bCs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69146978"/>
    <w:multiLevelType w:val="multilevel"/>
    <w:tmpl w:val="EEE20D92"/>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bCs/>
        <w:i w:val="0"/>
        <w:iCs w:val="0"/>
        <w:sz w:val="22"/>
        <w:szCs w:val="22"/>
      </w:rPr>
    </w:lvl>
    <w:lvl w:ilvl="2">
      <w:start w:val="1"/>
      <w:numFmt w:val="decimal"/>
      <w:lvlText w:val="%1.%2.%3"/>
      <w:lvlJc w:val="left"/>
      <w:pPr>
        <w:ind w:left="1288" w:hanging="720"/>
      </w:pPr>
      <w:rPr>
        <w:rFonts w:hint="default"/>
        <w:b w:val="0"/>
        <w:bCs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6A730B22"/>
    <w:multiLevelType w:val="multilevel"/>
    <w:tmpl w:val="6F6E3352"/>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bCs/>
        <w:i w:val="0"/>
        <w:iCs w:val="0"/>
      </w:rPr>
    </w:lvl>
    <w:lvl w:ilvl="2">
      <w:start w:val="1"/>
      <w:numFmt w:val="decimal"/>
      <w:lvlText w:val="%1.%2.%3"/>
      <w:lvlJc w:val="left"/>
      <w:pPr>
        <w:ind w:left="1288" w:hanging="720"/>
      </w:pPr>
      <w:rPr>
        <w:rFonts w:hint="default"/>
        <w:b w:val="0"/>
        <w:bCs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74BA65C0"/>
    <w:multiLevelType w:val="multilevel"/>
    <w:tmpl w:val="6F6E3352"/>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bCs/>
        <w:i w:val="0"/>
        <w:iCs w:val="0"/>
      </w:rPr>
    </w:lvl>
    <w:lvl w:ilvl="2">
      <w:start w:val="1"/>
      <w:numFmt w:val="decimal"/>
      <w:lvlText w:val="%1.%2.%3"/>
      <w:lvlJc w:val="left"/>
      <w:pPr>
        <w:ind w:left="1288" w:hanging="720"/>
      </w:pPr>
      <w:rPr>
        <w:rFonts w:hint="default"/>
        <w:b w:val="0"/>
        <w:bCs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79CA7E6C"/>
    <w:multiLevelType w:val="hybridMultilevel"/>
    <w:tmpl w:val="75CED0E4"/>
    <w:lvl w:ilvl="0" w:tplc="340AAC56">
      <w:start w:val="1"/>
      <w:numFmt w:val="upperRoman"/>
      <w:lvlText w:val="%1."/>
      <w:lvlJc w:val="left"/>
      <w:pPr>
        <w:ind w:left="720" w:hanging="360"/>
      </w:pPr>
      <w:rPr>
        <w:rFonts w:asciiTheme="minorHAnsi" w:eastAsiaTheme="minorHAnsi" w:hAnsiTheme="minorHAnsi" w:cs="Trebuchet MS"/>
        <w:b w:val="0"/>
        <w:bCs w:val="0"/>
        <w:lang w:val="es-419"/>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B2F1A4D"/>
    <w:multiLevelType w:val="multilevel"/>
    <w:tmpl w:val="6F6E3352"/>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bCs/>
        <w:i w:val="0"/>
        <w:iCs w:val="0"/>
      </w:rPr>
    </w:lvl>
    <w:lvl w:ilvl="2">
      <w:start w:val="1"/>
      <w:numFmt w:val="decimal"/>
      <w:lvlText w:val="%1.%2.%3"/>
      <w:lvlJc w:val="left"/>
      <w:pPr>
        <w:ind w:left="1288" w:hanging="720"/>
      </w:pPr>
      <w:rPr>
        <w:rFonts w:hint="default"/>
        <w:b w:val="0"/>
        <w:bCs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7C9A7D24"/>
    <w:multiLevelType w:val="hybridMultilevel"/>
    <w:tmpl w:val="2DF8D79E"/>
    <w:lvl w:ilvl="0" w:tplc="04100001">
      <w:start w:val="1"/>
      <w:numFmt w:val="bullet"/>
      <w:lvlText w:val=""/>
      <w:lvlJc w:val="left"/>
      <w:pPr>
        <w:ind w:left="714" w:hanging="360"/>
      </w:pPr>
      <w:rPr>
        <w:rFonts w:ascii="Symbol" w:hAnsi="Symbol" w:hint="default"/>
      </w:rPr>
    </w:lvl>
    <w:lvl w:ilvl="1" w:tplc="04100003" w:tentative="1">
      <w:start w:val="1"/>
      <w:numFmt w:val="bullet"/>
      <w:lvlText w:val="o"/>
      <w:lvlJc w:val="left"/>
      <w:pPr>
        <w:ind w:left="1434" w:hanging="360"/>
      </w:pPr>
      <w:rPr>
        <w:rFonts w:ascii="Courier New" w:hAnsi="Courier New" w:cs="Courier New" w:hint="default"/>
      </w:rPr>
    </w:lvl>
    <w:lvl w:ilvl="2" w:tplc="04100005" w:tentative="1">
      <w:start w:val="1"/>
      <w:numFmt w:val="bullet"/>
      <w:lvlText w:val=""/>
      <w:lvlJc w:val="left"/>
      <w:pPr>
        <w:ind w:left="2154" w:hanging="360"/>
      </w:pPr>
      <w:rPr>
        <w:rFonts w:ascii="Wingdings" w:hAnsi="Wingdings" w:hint="default"/>
      </w:rPr>
    </w:lvl>
    <w:lvl w:ilvl="3" w:tplc="04100001" w:tentative="1">
      <w:start w:val="1"/>
      <w:numFmt w:val="bullet"/>
      <w:lvlText w:val=""/>
      <w:lvlJc w:val="left"/>
      <w:pPr>
        <w:ind w:left="2874" w:hanging="360"/>
      </w:pPr>
      <w:rPr>
        <w:rFonts w:ascii="Symbol" w:hAnsi="Symbol" w:hint="default"/>
      </w:rPr>
    </w:lvl>
    <w:lvl w:ilvl="4" w:tplc="04100003" w:tentative="1">
      <w:start w:val="1"/>
      <w:numFmt w:val="bullet"/>
      <w:lvlText w:val="o"/>
      <w:lvlJc w:val="left"/>
      <w:pPr>
        <w:ind w:left="3594" w:hanging="360"/>
      </w:pPr>
      <w:rPr>
        <w:rFonts w:ascii="Courier New" w:hAnsi="Courier New" w:cs="Courier New" w:hint="default"/>
      </w:rPr>
    </w:lvl>
    <w:lvl w:ilvl="5" w:tplc="04100005" w:tentative="1">
      <w:start w:val="1"/>
      <w:numFmt w:val="bullet"/>
      <w:lvlText w:val=""/>
      <w:lvlJc w:val="left"/>
      <w:pPr>
        <w:ind w:left="4314" w:hanging="360"/>
      </w:pPr>
      <w:rPr>
        <w:rFonts w:ascii="Wingdings" w:hAnsi="Wingdings" w:hint="default"/>
      </w:rPr>
    </w:lvl>
    <w:lvl w:ilvl="6" w:tplc="04100001" w:tentative="1">
      <w:start w:val="1"/>
      <w:numFmt w:val="bullet"/>
      <w:lvlText w:val=""/>
      <w:lvlJc w:val="left"/>
      <w:pPr>
        <w:ind w:left="5034" w:hanging="360"/>
      </w:pPr>
      <w:rPr>
        <w:rFonts w:ascii="Symbol" w:hAnsi="Symbol" w:hint="default"/>
      </w:rPr>
    </w:lvl>
    <w:lvl w:ilvl="7" w:tplc="04100003" w:tentative="1">
      <w:start w:val="1"/>
      <w:numFmt w:val="bullet"/>
      <w:lvlText w:val="o"/>
      <w:lvlJc w:val="left"/>
      <w:pPr>
        <w:ind w:left="5754" w:hanging="360"/>
      </w:pPr>
      <w:rPr>
        <w:rFonts w:ascii="Courier New" w:hAnsi="Courier New" w:cs="Courier New" w:hint="default"/>
      </w:rPr>
    </w:lvl>
    <w:lvl w:ilvl="8" w:tplc="04100005" w:tentative="1">
      <w:start w:val="1"/>
      <w:numFmt w:val="bullet"/>
      <w:lvlText w:val=""/>
      <w:lvlJc w:val="left"/>
      <w:pPr>
        <w:ind w:left="6474" w:hanging="360"/>
      </w:pPr>
      <w:rPr>
        <w:rFonts w:ascii="Wingdings" w:hAnsi="Wingdings" w:hint="default"/>
      </w:rPr>
    </w:lvl>
  </w:abstractNum>
  <w:num w:numId="1" w16cid:durableId="1580678671">
    <w:abstractNumId w:val="2"/>
  </w:num>
  <w:num w:numId="2" w16cid:durableId="1137142970">
    <w:abstractNumId w:val="8"/>
  </w:num>
  <w:num w:numId="3" w16cid:durableId="1925407022">
    <w:abstractNumId w:val="10"/>
  </w:num>
  <w:num w:numId="4" w16cid:durableId="1372926237">
    <w:abstractNumId w:val="5"/>
  </w:num>
  <w:num w:numId="5" w16cid:durableId="1592927327">
    <w:abstractNumId w:val="0"/>
  </w:num>
  <w:num w:numId="6" w16cid:durableId="1220894618">
    <w:abstractNumId w:val="4"/>
  </w:num>
  <w:num w:numId="7" w16cid:durableId="545993316">
    <w:abstractNumId w:val="9"/>
  </w:num>
  <w:num w:numId="8" w16cid:durableId="1776704869">
    <w:abstractNumId w:val="1"/>
  </w:num>
  <w:num w:numId="9" w16cid:durableId="1405299358">
    <w:abstractNumId w:val="6"/>
  </w:num>
  <w:num w:numId="10" w16cid:durableId="1074739090">
    <w:abstractNumId w:val="7"/>
  </w:num>
  <w:num w:numId="11" w16cid:durableId="762646949">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LAwtTQ1MTA1MjAyMLBQ0lEKTi0uzszPAykwqQUA9xa91SwAAAA="/>
  </w:docVars>
  <w:rsids>
    <w:rsidRoot w:val="006D28C6"/>
    <w:rsid w:val="0001152A"/>
    <w:rsid w:val="00011DE9"/>
    <w:rsid w:val="00020A05"/>
    <w:rsid w:val="00031D34"/>
    <w:rsid w:val="000529CA"/>
    <w:rsid w:val="00061BD5"/>
    <w:rsid w:val="000B086C"/>
    <w:rsid w:val="000B5C20"/>
    <w:rsid w:val="000C0220"/>
    <w:rsid w:val="000C7598"/>
    <w:rsid w:val="000D200E"/>
    <w:rsid w:val="000D69E3"/>
    <w:rsid w:val="00140FE4"/>
    <w:rsid w:val="0014653C"/>
    <w:rsid w:val="0016195C"/>
    <w:rsid w:val="001637FA"/>
    <w:rsid w:val="00191D00"/>
    <w:rsid w:val="001B3503"/>
    <w:rsid w:val="001D0C60"/>
    <w:rsid w:val="00201C54"/>
    <w:rsid w:val="0020596B"/>
    <w:rsid w:val="00210F37"/>
    <w:rsid w:val="002237F5"/>
    <w:rsid w:val="002356A5"/>
    <w:rsid w:val="00240072"/>
    <w:rsid w:val="002420E6"/>
    <w:rsid w:val="00270A4C"/>
    <w:rsid w:val="00270EE8"/>
    <w:rsid w:val="002723DB"/>
    <w:rsid w:val="00276EAC"/>
    <w:rsid w:val="00283E1C"/>
    <w:rsid w:val="0029098B"/>
    <w:rsid w:val="0029709F"/>
    <w:rsid w:val="002A7262"/>
    <w:rsid w:val="002D1393"/>
    <w:rsid w:val="002E41FA"/>
    <w:rsid w:val="002E6C99"/>
    <w:rsid w:val="002F4BD8"/>
    <w:rsid w:val="00317456"/>
    <w:rsid w:val="00317E4D"/>
    <w:rsid w:val="0032659F"/>
    <w:rsid w:val="00332646"/>
    <w:rsid w:val="00346220"/>
    <w:rsid w:val="003605DD"/>
    <w:rsid w:val="00361F31"/>
    <w:rsid w:val="003719E9"/>
    <w:rsid w:val="00383865"/>
    <w:rsid w:val="00395E62"/>
    <w:rsid w:val="00396294"/>
    <w:rsid w:val="003A274C"/>
    <w:rsid w:val="003A2F1E"/>
    <w:rsid w:val="003E5CB5"/>
    <w:rsid w:val="003F3AB9"/>
    <w:rsid w:val="0040208D"/>
    <w:rsid w:val="00407DA6"/>
    <w:rsid w:val="00421ACD"/>
    <w:rsid w:val="00425423"/>
    <w:rsid w:val="00434300"/>
    <w:rsid w:val="0044389C"/>
    <w:rsid w:val="00460906"/>
    <w:rsid w:val="00466626"/>
    <w:rsid w:val="00473620"/>
    <w:rsid w:val="00477EFD"/>
    <w:rsid w:val="00484763"/>
    <w:rsid w:val="004A14E2"/>
    <w:rsid w:val="004D762C"/>
    <w:rsid w:val="004F6FB4"/>
    <w:rsid w:val="00506767"/>
    <w:rsid w:val="00507D6E"/>
    <w:rsid w:val="0052332E"/>
    <w:rsid w:val="0054142D"/>
    <w:rsid w:val="00550240"/>
    <w:rsid w:val="00561809"/>
    <w:rsid w:val="00572695"/>
    <w:rsid w:val="00574575"/>
    <w:rsid w:val="005A4937"/>
    <w:rsid w:val="005A49C0"/>
    <w:rsid w:val="005D1C11"/>
    <w:rsid w:val="005D213E"/>
    <w:rsid w:val="005E0766"/>
    <w:rsid w:val="005E5D84"/>
    <w:rsid w:val="00611C84"/>
    <w:rsid w:val="00617DB3"/>
    <w:rsid w:val="00627951"/>
    <w:rsid w:val="006340EA"/>
    <w:rsid w:val="006417FB"/>
    <w:rsid w:val="00663C7D"/>
    <w:rsid w:val="006678B8"/>
    <w:rsid w:val="0067698F"/>
    <w:rsid w:val="00683FCB"/>
    <w:rsid w:val="006A08D8"/>
    <w:rsid w:val="006A15DE"/>
    <w:rsid w:val="006A72D4"/>
    <w:rsid w:val="006C47A8"/>
    <w:rsid w:val="006C509F"/>
    <w:rsid w:val="006D28C6"/>
    <w:rsid w:val="006D7A5C"/>
    <w:rsid w:val="006E3585"/>
    <w:rsid w:val="006F08A8"/>
    <w:rsid w:val="006F209E"/>
    <w:rsid w:val="007041BE"/>
    <w:rsid w:val="0070701C"/>
    <w:rsid w:val="00723B86"/>
    <w:rsid w:val="00731961"/>
    <w:rsid w:val="007402A9"/>
    <w:rsid w:val="007511E3"/>
    <w:rsid w:val="0075469A"/>
    <w:rsid w:val="00757E06"/>
    <w:rsid w:val="00763628"/>
    <w:rsid w:val="00765AA3"/>
    <w:rsid w:val="00771FE7"/>
    <w:rsid w:val="00782A7E"/>
    <w:rsid w:val="007B1344"/>
    <w:rsid w:val="007B3139"/>
    <w:rsid w:val="007B666A"/>
    <w:rsid w:val="007C3F72"/>
    <w:rsid w:val="007C541C"/>
    <w:rsid w:val="007D222A"/>
    <w:rsid w:val="007D4F45"/>
    <w:rsid w:val="007D529E"/>
    <w:rsid w:val="007E0996"/>
    <w:rsid w:val="007E6E4B"/>
    <w:rsid w:val="007F2BAC"/>
    <w:rsid w:val="0080195E"/>
    <w:rsid w:val="00801ED9"/>
    <w:rsid w:val="008334E8"/>
    <w:rsid w:val="008460DF"/>
    <w:rsid w:val="00846E09"/>
    <w:rsid w:val="00847299"/>
    <w:rsid w:val="008557D0"/>
    <w:rsid w:val="00865A83"/>
    <w:rsid w:val="00873ECE"/>
    <w:rsid w:val="00875F86"/>
    <w:rsid w:val="008853EF"/>
    <w:rsid w:val="00895E69"/>
    <w:rsid w:val="008B2A32"/>
    <w:rsid w:val="008B4DBC"/>
    <w:rsid w:val="008B5F85"/>
    <w:rsid w:val="008B7577"/>
    <w:rsid w:val="008F6295"/>
    <w:rsid w:val="00916F10"/>
    <w:rsid w:val="00925B17"/>
    <w:rsid w:val="00931FB5"/>
    <w:rsid w:val="00941A65"/>
    <w:rsid w:val="009568F8"/>
    <w:rsid w:val="00957E37"/>
    <w:rsid w:val="00960D6D"/>
    <w:rsid w:val="0096408E"/>
    <w:rsid w:val="00976761"/>
    <w:rsid w:val="00982837"/>
    <w:rsid w:val="00987BF6"/>
    <w:rsid w:val="00996206"/>
    <w:rsid w:val="009A4A3C"/>
    <w:rsid w:val="009A7A88"/>
    <w:rsid w:val="009B22A5"/>
    <w:rsid w:val="009B6329"/>
    <w:rsid w:val="009D0066"/>
    <w:rsid w:val="009E1042"/>
    <w:rsid w:val="009E31AD"/>
    <w:rsid w:val="009F0951"/>
    <w:rsid w:val="009F42F3"/>
    <w:rsid w:val="00A11187"/>
    <w:rsid w:val="00A269E7"/>
    <w:rsid w:val="00A2786C"/>
    <w:rsid w:val="00A42F28"/>
    <w:rsid w:val="00A63AFB"/>
    <w:rsid w:val="00A82D4B"/>
    <w:rsid w:val="00A836E6"/>
    <w:rsid w:val="00A9799E"/>
    <w:rsid w:val="00AA6959"/>
    <w:rsid w:val="00AB4D19"/>
    <w:rsid w:val="00AB5CFE"/>
    <w:rsid w:val="00AC361B"/>
    <w:rsid w:val="00AC375F"/>
    <w:rsid w:val="00AD784A"/>
    <w:rsid w:val="00AE664B"/>
    <w:rsid w:val="00B13371"/>
    <w:rsid w:val="00B20FE5"/>
    <w:rsid w:val="00B25AD1"/>
    <w:rsid w:val="00B261F5"/>
    <w:rsid w:val="00B47F38"/>
    <w:rsid w:val="00B55AAA"/>
    <w:rsid w:val="00B6359C"/>
    <w:rsid w:val="00B67C05"/>
    <w:rsid w:val="00B70145"/>
    <w:rsid w:val="00B91B18"/>
    <w:rsid w:val="00B96F8C"/>
    <w:rsid w:val="00BA19F4"/>
    <w:rsid w:val="00BA5C27"/>
    <w:rsid w:val="00BB2B24"/>
    <w:rsid w:val="00BB5205"/>
    <w:rsid w:val="00BB5632"/>
    <w:rsid w:val="00BC7F8F"/>
    <w:rsid w:val="00BD5645"/>
    <w:rsid w:val="00BE3366"/>
    <w:rsid w:val="00BE4E44"/>
    <w:rsid w:val="00BF0594"/>
    <w:rsid w:val="00BF3F75"/>
    <w:rsid w:val="00BF7931"/>
    <w:rsid w:val="00C1128E"/>
    <w:rsid w:val="00C146F1"/>
    <w:rsid w:val="00C14DAF"/>
    <w:rsid w:val="00C2172B"/>
    <w:rsid w:val="00C320C7"/>
    <w:rsid w:val="00C340B4"/>
    <w:rsid w:val="00C4406D"/>
    <w:rsid w:val="00C47CAC"/>
    <w:rsid w:val="00C824FC"/>
    <w:rsid w:val="00C86FC6"/>
    <w:rsid w:val="00CA06E8"/>
    <w:rsid w:val="00CA0E98"/>
    <w:rsid w:val="00CA563F"/>
    <w:rsid w:val="00CC26DC"/>
    <w:rsid w:val="00CC766B"/>
    <w:rsid w:val="00CD6C12"/>
    <w:rsid w:val="00CE69AB"/>
    <w:rsid w:val="00D01E97"/>
    <w:rsid w:val="00D0372C"/>
    <w:rsid w:val="00D133F4"/>
    <w:rsid w:val="00D46AF5"/>
    <w:rsid w:val="00D63D2E"/>
    <w:rsid w:val="00D642E5"/>
    <w:rsid w:val="00D75464"/>
    <w:rsid w:val="00D8312B"/>
    <w:rsid w:val="00D93645"/>
    <w:rsid w:val="00D959E6"/>
    <w:rsid w:val="00DC00C7"/>
    <w:rsid w:val="00DC5042"/>
    <w:rsid w:val="00DD2C71"/>
    <w:rsid w:val="00E03243"/>
    <w:rsid w:val="00E041D0"/>
    <w:rsid w:val="00E07174"/>
    <w:rsid w:val="00E24F20"/>
    <w:rsid w:val="00E30A63"/>
    <w:rsid w:val="00E471EA"/>
    <w:rsid w:val="00E62ADD"/>
    <w:rsid w:val="00E66342"/>
    <w:rsid w:val="00E71CA4"/>
    <w:rsid w:val="00E74BAF"/>
    <w:rsid w:val="00E80BF9"/>
    <w:rsid w:val="00E85332"/>
    <w:rsid w:val="00EA4C74"/>
    <w:rsid w:val="00EA6C72"/>
    <w:rsid w:val="00EA7B75"/>
    <w:rsid w:val="00EC6848"/>
    <w:rsid w:val="00EE1111"/>
    <w:rsid w:val="00EE1EC3"/>
    <w:rsid w:val="00EE6597"/>
    <w:rsid w:val="00EF004D"/>
    <w:rsid w:val="00EF2A21"/>
    <w:rsid w:val="00EF42CC"/>
    <w:rsid w:val="00F03E4C"/>
    <w:rsid w:val="00F1159F"/>
    <w:rsid w:val="00F16783"/>
    <w:rsid w:val="00F57F15"/>
    <w:rsid w:val="00F63927"/>
    <w:rsid w:val="00F752D8"/>
    <w:rsid w:val="00F8200B"/>
    <w:rsid w:val="00F970F6"/>
    <w:rsid w:val="00FA1D63"/>
    <w:rsid w:val="00FA2B5A"/>
    <w:rsid w:val="00FA482A"/>
    <w:rsid w:val="00FB67EF"/>
    <w:rsid w:val="00FB78FC"/>
    <w:rsid w:val="00FC06CB"/>
    <w:rsid w:val="00FF6C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DD9C4"/>
  <w15:chartTrackingRefBased/>
  <w15:docId w15:val="{23EDAC60-3256-4A41-95AC-F9064368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40"/>
        <w:ind w:left="425" w:right="-45" w:hanging="43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D28C6"/>
    <w:rPr>
      <w:rFonts w:ascii="Calibri" w:eastAsia="Calibri" w:hAnsi="Calibri" w:cs="Calibri"/>
    </w:rPr>
  </w:style>
  <w:style w:type="paragraph" w:styleId="Titolo1">
    <w:name w:val="heading 1"/>
    <w:aliases w:val="Titolo3"/>
    <w:basedOn w:val="Normale"/>
    <w:link w:val="Titolo1Carattere"/>
    <w:uiPriority w:val="9"/>
    <w:qFormat/>
    <w:rsid w:val="0014653C"/>
    <w:pPr>
      <w:ind w:left="118"/>
      <w:outlineLvl w:val="0"/>
    </w:pPr>
    <w:rPr>
      <w:b/>
      <w:bCs/>
      <w:sz w:val="24"/>
    </w:rPr>
  </w:style>
  <w:style w:type="paragraph" w:styleId="Titolo2">
    <w:name w:val="heading 2"/>
    <w:basedOn w:val="Normale"/>
    <w:next w:val="Normale"/>
    <w:link w:val="Titolo2Carattere"/>
    <w:uiPriority w:val="9"/>
    <w:semiHidden/>
    <w:unhideWhenUsed/>
    <w:qFormat/>
    <w:rsid w:val="00BF3F75"/>
    <w:pPr>
      <w:keepNext/>
      <w:keepLines/>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semiHidden/>
    <w:unhideWhenUsed/>
    <w:qFormat/>
    <w:rsid w:val="00507D6E"/>
    <w:pPr>
      <w:keepNext/>
      <w:keepLines/>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Titolo3 Carattere"/>
    <w:basedOn w:val="Carpredefinitoparagrafo"/>
    <w:link w:val="Titolo1"/>
    <w:uiPriority w:val="9"/>
    <w:rsid w:val="0014653C"/>
    <w:rPr>
      <w:rFonts w:ascii="Calibri" w:eastAsia="Calibri" w:hAnsi="Calibri" w:cs="Calibri"/>
      <w:b/>
      <w:bCs/>
      <w:sz w:val="24"/>
    </w:rPr>
  </w:style>
  <w:style w:type="table" w:customStyle="1" w:styleId="TableNormal1">
    <w:name w:val="Table Normal1"/>
    <w:uiPriority w:val="2"/>
    <w:semiHidden/>
    <w:unhideWhenUsed/>
    <w:qFormat/>
    <w:rsid w:val="006D28C6"/>
    <w:pPr>
      <w:widowControl w:val="0"/>
      <w:autoSpaceDE w:val="0"/>
      <w:autoSpaceDN w:val="0"/>
    </w:p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6D28C6"/>
  </w:style>
  <w:style w:type="character" w:customStyle="1" w:styleId="CorpotestoCarattere">
    <w:name w:val="Corpo testo Carattere"/>
    <w:basedOn w:val="Carpredefinitoparagrafo"/>
    <w:link w:val="Corpotesto"/>
    <w:uiPriority w:val="1"/>
    <w:rsid w:val="006D28C6"/>
    <w:rPr>
      <w:rFonts w:ascii="Calibri" w:eastAsia="Calibri" w:hAnsi="Calibri" w:cs="Calibri"/>
    </w:rPr>
  </w:style>
  <w:style w:type="paragraph" w:customStyle="1" w:styleId="TableParagraph">
    <w:name w:val="Table Paragraph"/>
    <w:basedOn w:val="Normale"/>
    <w:uiPriority w:val="1"/>
    <w:qFormat/>
    <w:rsid w:val="006D28C6"/>
    <w:pPr>
      <w:spacing w:before="1"/>
      <w:ind w:left="107"/>
    </w:pPr>
  </w:style>
  <w:style w:type="paragraph" w:styleId="Paragrafoelenco">
    <w:name w:val="List Paragraph"/>
    <w:basedOn w:val="Normale"/>
    <w:link w:val="ParagrafoelencoCarattere"/>
    <w:qFormat/>
    <w:rsid w:val="006D28C6"/>
    <w:pPr>
      <w:ind w:left="720"/>
      <w:contextualSpacing/>
    </w:pPr>
  </w:style>
  <w:style w:type="paragraph" w:styleId="Revisione">
    <w:name w:val="Revision"/>
    <w:hidden/>
    <w:uiPriority w:val="99"/>
    <w:semiHidden/>
    <w:rsid w:val="002E41FA"/>
    <w:rPr>
      <w:rFonts w:ascii="Calibri" w:eastAsia="Calibri" w:hAnsi="Calibri" w:cs="Calibri"/>
    </w:rPr>
  </w:style>
  <w:style w:type="paragraph" w:styleId="Testofumetto">
    <w:name w:val="Balloon Text"/>
    <w:basedOn w:val="Normale"/>
    <w:link w:val="TestofumettoCarattere"/>
    <w:uiPriority w:val="99"/>
    <w:semiHidden/>
    <w:unhideWhenUsed/>
    <w:rsid w:val="007D4F45"/>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D4F45"/>
    <w:rPr>
      <w:rFonts w:ascii="Segoe UI" w:eastAsia="Calibri" w:hAnsi="Segoe UI" w:cs="Segoe UI"/>
      <w:sz w:val="18"/>
      <w:szCs w:val="18"/>
    </w:rPr>
  </w:style>
  <w:style w:type="paragraph" w:customStyle="1" w:styleId="gmail-tableparagraph">
    <w:name w:val="gmail-tableparagraph"/>
    <w:basedOn w:val="Normale"/>
    <w:rsid w:val="006340EA"/>
    <w:pPr>
      <w:spacing w:before="100" w:beforeAutospacing="1" w:after="100" w:afterAutospacing="1"/>
    </w:pPr>
    <w:rPr>
      <w:rFonts w:ascii="Times New Roman" w:eastAsiaTheme="minorHAnsi" w:hAnsi="Times New Roman" w:cs="Times New Roman"/>
      <w:sz w:val="24"/>
      <w:szCs w:val="24"/>
      <w:lang w:val="it-IT" w:eastAsia="it-IT"/>
    </w:rPr>
  </w:style>
  <w:style w:type="character" w:customStyle="1" w:styleId="Titolo2Carattere">
    <w:name w:val="Titolo 2 Carattere"/>
    <w:basedOn w:val="Carpredefinitoparagrafo"/>
    <w:link w:val="Titolo2"/>
    <w:uiPriority w:val="9"/>
    <w:semiHidden/>
    <w:rsid w:val="00BF3F75"/>
    <w:rPr>
      <w:rFonts w:asciiTheme="majorHAnsi" w:eastAsiaTheme="majorEastAsia" w:hAnsiTheme="majorHAnsi" w:cstheme="majorBidi"/>
      <w:color w:val="2E74B5" w:themeColor="accent1" w:themeShade="BF"/>
      <w:sz w:val="26"/>
      <w:szCs w:val="26"/>
    </w:rPr>
  </w:style>
  <w:style w:type="paragraph" w:styleId="Intestazione">
    <w:name w:val="header"/>
    <w:basedOn w:val="Normale"/>
    <w:link w:val="IntestazioneCarattere"/>
    <w:uiPriority w:val="99"/>
    <w:unhideWhenUsed/>
    <w:rsid w:val="00CD6C12"/>
    <w:pPr>
      <w:tabs>
        <w:tab w:val="center" w:pos="4819"/>
        <w:tab w:val="right" w:pos="9638"/>
      </w:tabs>
    </w:pPr>
  </w:style>
  <w:style w:type="character" w:customStyle="1" w:styleId="IntestazioneCarattere">
    <w:name w:val="Intestazione Carattere"/>
    <w:basedOn w:val="Carpredefinitoparagrafo"/>
    <w:link w:val="Intestazione"/>
    <w:uiPriority w:val="99"/>
    <w:rsid w:val="00CD6C12"/>
    <w:rPr>
      <w:rFonts w:ascii="Calibri" w:eastAsia="Calibri" w:hAnsi="Calibri" w:cs="Calibri"/>
    </w:rPr>
  </w:style>
  <w:style w:type="paragraph" w:styleId="Pidipagina">
    <w:name w:val="footer"/>
    <w:basedOn w:val="Normale"/>
    <w:link w:val="PidipaginaCarattere"/>
    <w:uiPriority w:val="99"/>
    <w:unhideWhenUsed/>
    <w:rsid w:val="00CD6C12"/>
    <w:pPr>
      <w:tabs>
        <w:tab w:val="center" w:pos="4819"/>
        <w:tab w:val="right" w:pos="9638"/>
      </w:tabs>
    </w:pPr>
  </w:style>
  <w:style w:type="character" w:customStyle="1" w:styleId="PidipaginaCarattere">
    <w:name w:val="Piè di pagina Carattere"/>
    <w:basedOn w:val="Carpredefinitoparagrafo"/>
    <w:link w:val="Pidipagina"/>
    <w:uiPriority w:val="99"/>
    <w:rsid w:val="00CD6C12"/>
    <w:rPr>
      <w:rFonts w:ascii="Calibri" w:eastAsia="Calibri" w:hAnsi="Calibri" w:cs="Calibri"/>
    </w:rPr>
  </w:style>
  <w:style w:type="paragraph" w:styleId="NormaleWeb">
    <w:name w:val="Normal (Web)"/>
    <w:basedOn w:val="Normale"/>
    <w:uiPriority w:val="99"/>
    <w:semiHidden/>
    <w:unhideWhenUsed/>
    <w:rsid w:val="00CA563F"/>
    <w:rPr>
      <w:rFonts w:ascii="Times New Roman" w:hAnsi="Times New Roman" w:cs="Times New Roman"/>
      <w:sz w:val="24"/>
      <w:szCs w:val="24"/>
    </w:rPr>
  </w:style>
  <w:style w:type="character" w:customStyle="1" w:styleId="Titolo3Carattere">
    <w:name w:val="Titolo 3 Carattere"/>
    <w:basedOn w:val="Carpredefinitoparagrafo"/>
    <w:link w:val="Titolo3"/>
    <w:uiPriority w:val="9"/>
    <w:rsid w:val="00507D6E"/>
    <w:rPr>
      <w:rFonts w:asciiTheme="majorHAnsi" w:eastAsiaTheme="majorEastAsia" w:hAnsiTheme="majorHAnsi" w:cstheme="majorBidi"/>
      <w:color w:val="1F4D78" w:themeColor="accent1" w:themeShade="7F"/>
      <w:sz w:val="24"/>
      <w:szCs w:val="24"/>
    </w:rPr>
  </w:style>
  <w:style w:type="paragraph" w:customStyle="1" w:styleId="Sombreadodelencabezado">
    <w:name w:val="Sombreado del encabezado"/>
    <w:basedOn w:val="Normale"/>
    <w:link w:val="SombreadodelencabezadoCarattere"/>
    <w:uiPriority w:val="19"/>
    <w:qFormat/>
    <w:rsid w:val="00507D6E"/>
    <w:pPr>
      <w:pBdr>
        <w:top w:val="single" w:sz="2" w:space="2" w:color="5B9BD5"/>
        <w:left w:val="single" w:sz="2" w:space="6" w:color="5B9BD5"/>
        <w:bottom w:val="single" w:sz="2" w:space="2" w:color="5B9BD5"/>
        <w:right w:val="single" w:sz="2" w:space="6" w:color="5B9BD5"/>
      </w:pBdr>
      <w:shd w:val="clear" w:color="auto" w:fill="5B9BD5"/>
      <w:ind w:left="-360" w:right="-360"/>
    </w:pPr>
    <w:rPr>
      <w:rFonts w:ascii="Calibri Light" w:eastAsia="Times New Roman" w:hAnsi="Calibri Light" w:cs="Times New Roman"/>
      <w:caps/>
      <w:color w:val="FFFFFF"/>
      <w:kern w:val="20"/>
      <w:sz w:val="48"/>
      <w:szCs w:val="20"/>
      <w:lang w:val="es-ES" w:eastAsia="ja-JP"/>
    </w:rPr>
  </w:style>
  <w:style w:type="paragraph" w:styleId="Nessunaspaziatura">
    <w:name w:val="No Spacing"/>
    <w:link w:val="NessunaspaziaturaCarattere"/>
    <w:uiPriority w:val="1"/>
    <w:qFormat/>
    <w:rsid w:val="008F6295"/>
    <w:rPr>
      <w:rFonts w:eastAsiaTheme="minorEastAsia"/>
      <w:lang w:val="it-IT" w:eastAsia="it-IT"/>
    </w:rPr>
  </w:style>
  <w:style w:type="character" w:customStyle="1" w:styleId="NessunaspaziaturaCarattere">
    <w:name w:val="Nessuna spaziatura Carattere"/>
    <w:basedOn w:val="Carpredefinitoparagrafo"/>
    <w:link w:val="Nessunaspaziatura"/>
    <w:uiPriority w:val="1"/>
    <w:rsid w:val="008F6295"/>
    <w:rPr>
      <w:rFonts w:eastAsiaTheme="minorEastAsia"/>
      <w:lang w:val="it-IT" w:eastAsia="it-IT"/>
    </w:rPr>
  </w:style>
  <w:style w:type="paragraph" w:styleId="Titolo">
    <w:name w:val="Title"/>
    <w:basedOn w:val="Normale"/>
    <w:next w:val="Normale"/>
    <w:link w:val="TitoloCarattere"/>
    <w:uiPriority w:val="10"/>
    <w:qFormat/>
    <w:rsid w:val="0029709F"/>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9709F"/>
    <w:rPr>
      <w:rFonts w:asciiTheme="majorHAnsi" w:eastAsiaTheme="majorEastAsia" w:hAnsiTheme="majorHAnsi" w:cstheme="majorBidi"/>
      <w:spacing w:val="-10"/>
      <w:kern w:val="28"/>
      <w:sz w:val="56"/>
      <w:szCs w:val="56"/>
    </w:rPr>
  </w:style>
  <w:style w:type="paragraph" w:customStyle="1" w:styleId="Livello1">
    <w:name w:val="Livello1"/>
    <w:basedOn w:val="Sombreadodelencabezado"/>
    <w:link w:val="Livello1Carattere"/>
    <w:qFormat/>
    <w:rsid w:val="0029709F"/>
    <w:pPr>
      <w:ind w:left="0" w:right="-46"/>
    </w:pPr>
    <w:rPr>
      <w:lang w:val="en-GB"/>
    </w:rPr>
  </w:style>
  <w:style w:type="character" w:customStyle="1" w:styleId="SombreadodelencabezadoCarattere">
    <w:name w:val="Sombreado del encabezado Carattere"/>
    <w:basedOn w:val="Carpredefinitoparagrafo"/>
    <w:link w:val="Sombreadodelencabezado"/>
    <w:uiPriority w:val="19"/>
    <w:rsid w:val="0029709F"/>
    <w:rPr>
      <w:rFonts w:ascii="Calibri Light" w:eastAsia="Times New Roman" w:hAnsi="Calibri Light" w:cs="Times New Roman"/>
      <w:caps/>
      <w:color w:val="FFFFFF"/>
      <w:kern w:val="20"/>
      <w:sz w:val="48"/>
      <w:szCs w:val="20"/>
      <w:shd w:val="clear" w:color="auto" w:fill="5B9BD5"/>
      <w:lang w:val="es-ES" w:eastAsia="ja-JP"/>
    </w:rPr>
  </w:style>
  <w:style w:type="character" w:customStyle="1" w:styleId="Livello1Carattere">
    <w:name w:val="Livello1 Carattere"/>
    <w:basedOn w:val="SombreadodelencabezadoCarattere"/>
    <w:link w:val="Livello1"/>
    <w:rsid w:val="0029709F"/>
    <w:rPr>
      <w:rFonts w:ascii="Calibri Light" w:eastAsia="Times New Roman" w:hAnsi="Calibri Light" w:cs="Times New Roman"/>
      <w:caps/>
      <w:color w:val="FFFFFF"/>
      <w:kern w:val="20"/>
      <w:sz w:val="48"/>
      <w:szCs w:val="20"/>
      <w:shd w:val="clear" w:color="auto" w:fill="5B9BD5"/>
      <w:lang w:val="es-ES" w:eastAsia="ja-JP"/>
    </w:rPr>
  </w:style>
  <w:style w:type="paragraph" w:styleId="Testonotaapidipagina">
    <w:name w:val="footnote text"/>
    <w:aliases w:val="Footnote,Footnote Text Char1 Char,Footnote Text Char Char Char,Footnote Text Char1 Char Char Char,Footnote Text Char Char Char Char Char,Footnote Text Char1 Char1 Char,Footnote Text Char Char Char1 Char"/>
    <w:basedOn w:val="Normale"/>
    <w:link w:val="TestonotaapidipaginaCarattere"/>
    <w:qFormat/>
    <w:rsid w:val="0029709F"/>
    <w:pPr>
      <w:spacing w:before="120"/>
      <w:ind w:left="284" w:hanging="284"/>
      <w:jc w:val="both"/>
    </w:pPr>
    <w:rPr>
      <w:rFonts w:ascii="Times New Roman" w:eastAsia="Times New Roman" w:hAnsi="Times New Roman" w:cs="Times New Roman"/>
      <w:sz w:val="20"/>
      <w:szCs w:val="20"/>
      <w:lang w:val="es-ES" w:eastAsia="es-ES"/>
    </w:rPr>
  </w:style>
  <w:style w:type="character" w:customStyle="1" w:styleId="TestonotaapidipaginaCarattere">
    <w:name w:val="Testo nota a piè di pagina Carattere"/>
    <w:aliases w:val="Footnote Carattere,Footnote Text Char1 Char Carattere,Footnote Text Char Char Char Carattere,Footnote Text Char1 Char Char Char Carattere,Footnote Text Char Char Char Char Char Carattere"/>
    <w:basedOn w:val="Carpredefinitoparagrafo"/>
    <w:link w:val="Testonotaapidipagina"/>
    <w:rsid w:val="0029709F"/>
    <w:rPr>
      <w:rFonts w:ascii="Times New Roman" w:eastAsia="Times New Roman" w:hAnsi="Times New Roman" w:cs="Times New Roman"/>
      <w:sz w:val="20"/>
      <w:szCs w:val="20"/>
      <w:lang w:val="es-ES" w:eastAsia="es-ES"/>
    </w:rPr>
  </w:style>
  <w:style w:type="character" w:styleId="Rimandonotaapidipagina">
    <w:name w:val="footnote reference"/>
    <w:aliases w:val="BVI fnr, BVI fnr Car,BVI fnr Car, BVI fnr Car Car Car,BVI fnr Car Car, BVI fnr Car Car Car Car Car, BVI fnr Car Car Car Car Char Car,BVI fnr Car Car Car,BVI fnr Car Car Car Car Car,BVI fnr Car Car Car Car Char Car Car"/>
    <w:link w:val="Char2"/>
    <w:qFormat/>
    <w:rsid w:val="0029709F"/>
    <w:rPr>
      <w:rFonts w:cs="Times New Roman"/>
      <w:sz w:val="24"/>
      <w:vertAlign w:val="superscript"/>
      <w:lang w:eastAsia="es-ES"/>
    </w:rPr>
  </w:style>
  <w:style w:type="paragraph" w:customStyle="1" w:styleId="Char2">
    <w:name w:val="Char2"/>
    <w:basedOn w:val="Normale"/>
    <w:link w:val="Rimandonotaapidipagina"/>
    <w:rsid w:val="0029709F"/>
    <w:pPr>
      <w:spacing w:after="160" w:line="240" w:lineRule="exact"/>
    </w:pPr>
    <w:rPr>
      <w:rFonts w:asciiTheme="minorHAnsi" w:eastAsiaTheme="minorHAnsi" w:hAnsiTheme="minorHAnsi" w:cs="Times New Roman"/>
      <w:sz w:val="24"/>
      <w:vertAlign w:val="superscript"/>
      <w:lang w:eastAsia="es-ES"/>
    </w:rPr>
  </w:style>
  <w:style w:type="table" w:customStyle="1" w:styleId="TableNormal">
    <w:name w:val="Table Normal"/>
    <w:uiPriority w:val="2"/>
    <w:semiHidden/>
    <w:unhideWhenUsed/>
    <w:qFormat/>
    <w:rsid w:val="00BA19F4"/>
    <w:pPr>
      <w:widowControl w:val="0"/>
      <w:autoSpaceDE w:val="0"/>
      <w:autoSpaceDN w:val="0"/>
    </w:pPr>
    <w:rPr>
      <w:lang w:val="es-ES"/>
    </w:rPr>
    <w:tblPr>
      <w:tblInd w:w="0" w:type="dxa"/>
      <w:tblCellMar>
        <w:top w:w="0" w:type="dxa"/>
        <w:left w:w="0" w:type="dxa"/>
        <w:bottom w:w="0" w:type="dxa"/>
        <w:right w:w="0" w:type="dxa"/>
      </w:tblCellMar>
    </w:tblPr>
  </w:style>
  <w:style w:type="paragraph" w:customStyle="1" w:styleId="Livello2">
    <w:name w:val="Livello2"/>
    <w:basedOn w:val="Livello1"/>
    <w:link w:val="Livello2Carattere"/>
    <w:qFormat/>
    <w:rsid w:val="0014653C"/>
    <w:rPr>
      <w:rFonts w:asciiTheme="minorHAnsi" w:hAnsiTheme="minorHAnsi" w:cstheme="minorHAnsi"/>
      <w:b/>
      <w:bCs/>
      <w:sz w:val="24"/>
      <w:szCs w:val="24"/>
      <w:lang w:val="es-419"/>
    </w:rPr>
  </w:style>
  <w:style w:type="character" w:customStyle="1" w:styleId="Livello2Carattere">
    <w:name w:val="Livello2 Carattere"/>
    <w:basedOn w:val="Livello1Carattere"/>
    <w:link w:val="Livello2"/>
    <w:rsid w:val="0014653C"/>
    <w:rPr>
      <w:rFonts w:ascii="Calibri Light" w:eastAsia="Times New Roman" w:hAnsi="Calibri Light" w:cstheme="minorHAnsi"/>
      <w:b/>
      <w:bCs/>
      <w:caps/>
      <w:color w:val="FFFFFF"/>
      <w:kern w:val="20"/>
      <w:sz w:val="24"/>
      <w:szCs w:val="24"/>
      <w:shd w:val="clear" w:color="auto" w:fill="5B9BD5"/>
      <w:lang w:val="es-419" w:eastAsia="ja-JP"/>
    </w:rPr>
  </w:style>
  <w:style w:type="table" w:styleId="Grigliatabella">
    <w:name w:val="Table Grid"/>
    <w:basedOn w:val="Tabellanormale"/>
    <w:uiPriority w:val="39"/>
    <w:rsid w:val="00D133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link w:val="Paragrafoelenco"/>
    <w:rsid w:val="00FB67EF"/>
    <w:rPr>
      <w:rFonts w:ascii="Calibri" w:eastAsia="Calibri" w:hAnsi="Calibri" w:cs="Calibri"/>
    </w:rPr>
  </w:style>
  <w:style w:type="character" w:styleId="Enfasigrassetto">
    <w:name w:val="Strong"/>
    <w:basedOn w:val="Carpredefinitoparagrafo"/>
    <w:uiPriority w:val="22"/>
    <w:qFormat/>
    <w:rsid w:val="00925B17"/>
    <w:rPr>
      <w:b/>
      <w:bCs/>
    </w:rPr>
  </w:style>
  <w:style w:type="character" w:styleId="Rimandocommento">
    <w:name w:val="annotation reference"/>
    <w:basedOn w:val="Carpredefinitoparagrafo"/>
    <w:uiPriority w:val="99"/>
    <w:semiHidden/>
    <w:unhideWhenUsed/>
    <w:rsid w:val="00F752D8"/>
    <w:rPr>
      <w:sz w:val="16"/>
      <w:szCs w:val="16"/>
    </w:rPr>
  </w:style>
  <w:style w:type="paragraph" w:styleId="Testocommento">
    <w:name w:val="annotation text"/>
    <w:basedOn w:val="Normale"/>
    <w:link w:val="TestocommentoCarattere"/>
    <w:uiPriority w:val="99"/>
    <w:unhideWhenUsed/>
    <w:rsid w:val="00F752D8"/>
    <w:pPr>
      <w:spacing w:before="0" w:after="200"/>
      <w:ind w:left="0" w:right="0" w:firstLine="0"/>
    </w:pPr>
    <w:rPr>
      <w:rFonts w:asciiTheme="minorHAnsi" w:eastAsiaTheme="minorHAnsi" w:hAnsiTheme="minorHAnsi" w:cstheme="minorBidi"/>
      <w:sz w:val="20"/>
      <w:szCs w:val="20"/>
      <w:lang w:val="it-IT"/>
    </w:rPr>
  </w:style>
  <w:style w:type="character" w:customStyle="1" w:styleId="TestocommentoCarattere">
    <w:name w:val="Testo commento Carattere"/>
    <w:basedOn w:val="Carpredefinitoparagrafo"/>
    <w:link w:val="Testocommento"/>
    <w:uiPriority w:val="99"/>
    <w:rsid w:val="00F752D8"/>
    <w:rPr>
      <w:sz w:val="20"/>
      <w:szCs w:val="20"/>
      <w:lang w:val="it-IT"/>
    </w:rPr>
  </w:style>
  <w:style w:type="character" w:styleId="Collegamentoipertestuale">
    <w:name w:val="Hyperlink"/>
    <w:basedOn w:val="Carpredefinitoparagrafo"/>
    <w:uiPriority w:val="99"/>
    <w:unhideWhenUsed/>
    <w:rsid w:val="00F752D8"/>
    <w:rPr>
      <w:color w:val="0563C1"/>
      <w:u w:val="single"/>
    </w:rPr>
  </w:style>
  <w:style w:type="character" w:styleId="Testosegnaposto">
    <w:name w:val="Placeholder Text"/>
    <w:basedOn w:val="Carpredefinitoparagrafo"/>
    <w:uiPriority w:val="99"/>
    <w:semiHidden/>
    <w:rsid w:val="009A4A3C"/>
    <w:rPr>
      <w:color w:val="666666"/>
    </w:rPr>
  </w:style>
  <w:style w:type="paragraph" w:styleId="Titolosommario">
    <w:name w:val="TOC Heading"/>
    <w:basedOn w:val="Titolo1"/>
    <w:next w:val="Normale"/>
    <w:uiPriority w:val="39"/>
    <w:unhideWhenUsed/>
    <w:qFormat/>
    <w:rsid w:val="00D46AF5"/>
    <w:pPr>
      <w:keepNext/>
      <w:keepLines/>
      <w:spacing w:before="240" w:line="259" w:lineRule="auto"/>
      <w:ind w:left="0" w:right="0" w:firstLine="0"/>
      <w:outlineLvl w:val="9"/>
    </w:pPr>
    <w:rPr>
      <w:rFonts w:asciiTheme="majorHAnsi" w:eastAsiaTheme="majorEastAsia" w:hAnsiTheme="majorHAnsi" w:cstheme="majorBidi"/>
      <w:b w:val="0"/>
      <w:bCs w:val="0"/>
      <w:color w:val="2E74B5" w:themeColor="accent1" w:themeShade="BF"/>
      <w:sz w:val="32"/>
      <w:szCs w:val="32"/>
      <w:lang w:val="it-IT" w:eastAsia="it-IT"/>
    </w:rPr>
  </w:style>
  <w:style w:type="paragraph" w:styleId="Sommario1">
    <w:name w:val="toc 1"/>
    <w:basedOn w:val="Normale"/>
    <w:next w:val="Normale"/>
    <w:autoRedefine/>
    <w:uiPriority w:val="39"/>
    <w:unhideWhenUsed/>
    <w:rsid w:val="00D46AF5"/>
    <w:pPr>
      <w:spacing w:after="100"/>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865956">
      <w:bodyDiv w:val="1"/>
      <w:marLeft w:val="0"/>
      <w:marRight w:val="0"/>
      <w:marTop w:val="0"/>
      <w:marBottom w:val="0"/>
      <w:divBdr>
        <w:top w:val="none" w:sz="0" w:space="0" w:color="auto"/>
        <w:left w:val="none" w:sz="0" w:space="0" w:color="auto"/>
        <w:bottom w:val="none" w:sz="0" w:space="0" w:color="auto"/>
        <w:right w:val="none" w:sz="0" w:space="0" w:color="auto"/>
      </w:divBdr>
    </w:div>
    <w:div w:id="599139209">
      <w:bodyDiv w:val="1"/>
      <w:marLeft w:val="0"/>
      <w:marRight w:val="0"/>
      <w:marTop w:val="0"/>
      <w:marBottom w:val="0"/>
      <w:divBdr>
        <w:top w:val="none" w:sz="0" w:space="0" w:color="auto"/>
        <w:left w:val="none" w:sz="0" w:space="0" w:color="auto"/>
        <w:bottom w:val="none" w:sz="0" w:space="0" w:color="auto"/>
        <w:right w:val="none" w:sz="0" w:space="0" w:color="auto"/>
      </w:divBdr>
    </w:div>
    <w:div w:id="1170752346">
      <w:bodyDiv w:val="1"/>
      <w:marLeft w:val="0"/>
      <w:marRight w:val="0"/>
      <w:marTop w:val="0"/>
      <w:marBottom w:val="0"/>
      <w:divBdr>
        <w:top w:val="none" w:sz="0" w:space="0" w:color="auto"/>
        <w:left w:val="none" w:sz="0" w:space="0" w:color="auto"/>
        <w:bottom w:val="none" w:sz="0" w:space="0" w:color="auto"/>
        <w:right w:val="none" w:sz="0" w:space="0" w:color="auto"/>
      </w:divBdr>
      <w:divsChild>
        <w:div w:id="1923953085">
          <w:marLeft w:val="0"/>
          <w:marRight w:val="0"/>
          <w:marTop w:val="0"/>
          <w:marBottom w:val="0"/>
          <w:divBdr>
            <w:top w:val="none" w:sz="0" w:space="0" w:color="auto"/>
            <w:left w:val="none" w:sz="0" w:space="0" w:color="auto"/>
            <w:bottom w:val="none" w:sz="0" w:space="0" w:color="auto"/>
            <w:right w:val="none" w:sz="0" w:space="0" w:color="auto"/>
          </w:divBdr>
          <w:divsChild>
            <w:div w:id="2074696713">
              <w:marLeft w:val="0"/>
              <w:marRight w:val="0"/>
              <w:marTop w:val="0"/>
              <w:marBottom w:val="0"/>
              <w:divBdr>
                <w:top w:val="none" w:sz="0" w:space="0" w:color="auto"/>
                <w:left w:val="none" w:sz="0" w:space="0" w:color="auto"/>
                <w:bottom w:val="none" w:sz="0" w:space="0" w:color="auto"/>
                <w:right w:val="none" w:sz="0" w:space="0" w:color="auto"/>
              </w:divBdr>
              <w:divsChild>
                <w:div w:id="907884131">
                  <w:marLeft w:val="0"/>
                  <w:marRight w:val="0"/>
                  <w:marTop w:val="0"/>
                  <w:marBottom w:val="0"/>
                  <w:divBdr>
                    <w:top w:val="none" w:sz="0" w:space="0" w:color="auto"/>
                    <w:left w:val="none" w:sz="0" w:space="0" w:color="auto"/>
                    <w:bottom w:val="none" w:sz="0" w:space="0" w:color="auto"/>
                    <w:right w:val="none" w:sz="0" w:space="0" w:color="auto"/>
                  </w:divBdr>
                  <w:divsChild>
                    <w:div w:id="172833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455608">
      <w:bodyDiv w:val="1"/>
      <w:marLeft w:val="0"/>
      <w:marRight w:val="0"/>
      <w:marTop w:val="0"/>
      <w:marBottom w:val="0"/>
      <w:divBdr>
        <w:top w:val="none" w:sz="0" w:space="0" w:color="auto"/>
        <w:left w:val="none" w:sz="0" w:space="0" w:color="auto"/>
        <w:bottom w:val="none" w:sz="0" w:space="0" w:color="auto"/>
        <w:right w:val="none" w:sz="0" w:space="0" w:color="auto"/>
      </w:divBdr>
    </w:div>
    <w:div w:id="2106221492">
      <w:bodyDiv w:val="1"/>
      <w:marLeft w:val="0"/>
      <w:marRight w:val="0"/>
      <w:marTop w:val="0"/>
      <w:marBottom w:val="0"/>
      <w:divBdr>
        <w:top w:val="none" w:sz="0" w:space="0" w:color="auto"/>
        <w:left w:val="none" w:sz="0" w:space="0" w:color="auto"/>
        <w:bottom w:val="none" w:sz="0" w:space="0" w:color="auto"/>
        <w:right w:val="none" w:sz="0" w:space="0" w:color="auto"/>
      </w:divBdr>
      <w:divsChild>
        <w:div w:id="877862610">
          <w:marLeft w:val="0"/>
          <w:marRight w:val="0"/>
          <w:marTop w:val="0"/>
          <w:marBottom w:val="0"/>
          <w:divBdr>
            <w:top w:val="none" w:sz="0" w:space="0" w:color="auto"/>
            <w:left w:val="none" w:sz="0" w:space="0" w:color="auto"/>
            <w:bottom w:val="none" w:sz="0" w:space="0" w:color="auto"/>
            <w:right w:val="none" w:sz="0" w:space="0" w:color="auto"/>
          </w:divBdr>
          <w:divsChild>
            <w:div w:id="1571039930">
              <w:marLeft w:val="0"/>
              <w:marRight w:val="0"/>
              <w:marTop w:val="0"/>
              <w:marBottom w:val="0"/>
              <w:divBdr>
                <w:top w:val="none" w:sz="0" w:space="0" w:color="auto"/>
                <w:left w:val="none" w:sz="0" w:space="0" w:color="auto"/>
                <w:bottom w:val="none" w:sz="0" w:space="0" w:color="auto"/>
                <w:right w:val="none" w:sz="0" w:space="0" w:color="auto"/>
              </w:divBdr>
              <w:divsChild>
                <w:div w:id="953708451">
                  <w:marLeft w:val="0"/>
                  <w:marRight w:val="0"/>
                  <w:marTop w:val="0"/>
                  <w:marBottom w:val="0"/>
                  <w:divBdr>
                    <w:top w:val="none" w:sz="0" w:space="0" w:color="auto"/>
                    <w:left w:val="none" w:sz="0" w:space="0" w:color="auto"/>
                    <w:bottom w:val="none" w:sz="0" w:space="0" w:color="auto"/>
                    <w:right w:val="none" w:sz="0" w:space="0" w:color="auto"/>
                  </w:divBdr>
                  <w:divsChild>
                    <w:div w:id="137357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FABFF7D5-777E-4569-BB83-62A2482AE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4</Pages>
  <Words>705</Words>
  <Characters>4023</Characters>
  <Application>Microsoft Office Word</Application>
  <DocSecurity>0</DocSecurity>
  <Lines>33</Lines>
  <Paragraphs>9</Paragraphs>
  <ScaleCrop>false</ScaleCrop>
  <HeadingPairs>
    <vt:vector size="6" baseType="variant">
      <vt:variant>
        <vt:lpstr>Titolo</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dc:creator>
  <cp:keywords/>
  <dc:description/>
  <cp:lastModifiedBy>Peru Social IILA</cp:lastModifiedBy>
  <cp:revision>18</cp:revision>
  <cp:lastPrinted>2025-10-01T09:31:00Z</cp:lastPrinted>
  <dcterms:created xsi:type="dcterms:W3CDTF">2026-05-19T15:57:00Z</dcterms:created>
  <dcterms:modified xsi:type="dcterms:W3CDTF">2026-07-16T13:33:00Z</dcterms:modified>
</cp:coreProperties>
</file>